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26483" w14:textId="420D73B1" w:rsidR="000831E4" w:rsidRPr="005E414D" w:rsidRDefault="000831E4" w:rsidP="005E414D">
      <w:pPr>
        <w:spacing w:before="100" w:beforeAutospacing="1" w:after="100" w:afterAutospacing="1"/>
        <w:jc w:val="center"/>
        <w:outlineLvl w:val="0"/>
        <w:rPr>
          <w:rFonts w:ascii="Aptos" w:eastAsia="Times New Roman" w:hAnsi="Aptos" w:cs="Times New Roman"/>
          <w:b/>
          <w:bCs/>
          <w:kern w:val="36"/>
          <w:sz w:val="44"/>
          <w:szCs w:val="44"/>
          <w14:ligatures w14:val="none"/>
        </w:rPr>
      </w:pPr>
      <w:r w:rsidRPr="005E414D">
        <w:rPr>
          <w:rFonts w:ascii="Aptos" w:eastAsia="Times New Roman" w:hAnsi="Aptos" w:cs="Times New Roman"/>
          <w:b/>
          <w:bCs/>
          <w:kern w:val="36"/>
          <w:sz w:val="44"/>
          <w:szCs w:val="44"/>
          <w14:ligatures w14:val="none"/>
        </w:rPr>
        <w:t xml:space="preserve">Halifax Chamber — Travel Program FAQ </w:t>
      </w:r>
      <w:r w:rsidR="00E603B1">
        <w:rPr>
          <w:rFonts w:ascii="Aptos" w:eastAsia="Times New Roman" w:hAnsi="Aptos" w:cs="Times New Roman"/>
          <w:b/>
          <w:bCs/>
          <w:kern w:val="36"/>
          <w:sz w:val="44"/>
          <w:szCs w:val="44"/>
          <w14:ligatures w14:val="none"/>
        </w:rPr>
        <w:br/>
      </w:r>
      <w:r w:rsidRPr="005E414D">
        <w:rPr>
          <w:rFonts w:ascii="Aptos" w:eastAsia="Times New Roman" w:hAnsi="Aptos" w:cs="Times New Roman"/>
          <w:b/>
          <w:bCs/>
          <w:kern w:val="36"/>
          <w:sz w:val="44"/>
          <w:szCs w:val="44"/>
          <w14:ligatures w14:val="none"/>
        </w:rPr>
        <w:t xml:space="preserve">(for Citslinc </w:t>
      </w:r>
      <w:r w:rsidR="00B502F6" w:rsidRPr="005E414D">
        <w:rPr>
          <w:rFonts w:ascii="Aptos" w:eastAsia="Times New Roman" w:hAnsi="Aptos" w:cs="Times New Roman"/>
          <w:b/>
          <w:bCs/>
          <w:kern w:val="36"/>
          <w:sz w:val="44"/>
          <w:szCs w:val="44"/>
          <w14:ligatures w14:val="none"/>
        </w:rPr>
        <w:t>Japan trip</w:t>
      </w:r>
      <w:r w:rsidRPr="005E414D">
        <w:rPr>
          <w:rFonts w:ascii="Aptos" w:eastAsia="Times New Roman" w:hAnsi="Aptos" w:cs="Times New Roman"/>
          <w:b/>
          <w:bCs/>
          <w:kern w:val="36"/>
          <w:sz w:val="44"/>
          <w:szCs w:val="44"/>
          <w14:ligatures w14:val="none"/>
        </w:rPr>
        <w:t>)</w:t>
      </w:r>
    </w:p>
    <w:p w14:paraId="2410D44B" w14:textId="778E3876" w:rsidR="00A4674D" w:rsidRPr="00B22E3F" w:rsidRDefault="00A4674D" w:rsidP="00A4674D">
      <w:pPr>
        <w:spacing w:before="100" w:beforeAutospacing="1" w:after="100" w:afterAutospacing="1"/>
        <w:outlineLvl w:val="1"/>
        <w:rPr>
          <w:rFonts w:ascii="Aptos" w:eastAsia="Times New Roman" w:hAnsi="Aptos" w:cs="Times New Roman"/>
          <w:b/>
          <w:bCs/>
          <w:kern w:val="0"/>
          <w:sz w:val="36"/>
          <w:szCs w:val="36"/>
          <w14:ligatures w14:val="none"/>
        </w:rPr>
      </w:pPr>
      <w:r w:rsidRPr="00B22E3F">
        <w:rPr>
          <w:rFonts w:ascii="Aptos" w:eastAsia="Times New Roman" w:hAnsi="Aptos" w:cs="Times New Roman"/>
          <w:b/>
          <w:bCs/>
          <w:kern w:val="0"/>
          <w:sz w:val="36"/>
          <w:szCs w:val="36"/>
          <w14:ligatures w14:val="none"/>
        </w:rPr>
        <w:t>Booking &amp; eligibility</w:t>
      </w:r>
    </w:p>
    <w:p w14:paraId="34AD06C8" w14:textId="1B49DF32" w:rsidR="00A4674D" w:rsidRPr="00B22E3F" w:rsidRDefault="00A4674D" w:rsidP="00A4674D">
      <w:pPr>
        <w:spacing w:before="100" w:beforeAutospacing="1" w:after="100" w:afterAutospacing="1"/>
        <w:rPr>
          <w:rFonts w:ascii="Aptos" w:eastAsia="Times New Roman" w:hAnsi="Aptos" w:cs="Times New Roman"/>
          <w:kern w:val="0"/>
          <w14:ligatures w14:val="none"/>
        </w:rPr>
      </w:pPr>
      <w:r w:rsidRPr="00B22E3F">
        <w:rPr>
          <w:rFonts w:ascii="Aptos" w:eastAsia="Times New Roman" w:hAnsi="Aptos" w:cs="Times New Roman"/>
          <w:b/>
          <w:bCs/>
          <w:kern w:val="0"/>
          <w14:ligatures w14:val="none"/>
        </w:rPr>
        <w:t>Q: Who can book these trips?</w:t>
      </w:r>
      <w:r w:rsidR="00734B70" w:rsidRPr="00734B70">
        <w:rPr>
          <w:rFonts w:ascii="Aptos" w:eastAsia="Times New Roman" w:hAnsi="Aptos" w:cs="Times New Roman"/>
          <w:b/>
          <w:bCs/>
          <w:kern w:val="0"/>
          <w14:ligatures w14:val="none"/>
        </w:rPr>
        <w:t xml:space="preserve"> </w:t>
      </w:r>
      <w:r w:rsidR="00734B70" w:rsidRPr="00B22E3F">
        <w:rPr>
          <w:rFonts w:ascii="Aptos" w:eastAsia="Times New Roman" w:hAnsi="Aptos" w:cs="Times New Roman"/>
          <w:b/>
          <w:bCs/>
          <w:kern w:val="0"/>
          <w14:ligatures w14:val="none"/>
        </w:rPr>
        <w:t>Can I join if I’m not a chamber member?</w:t>
      </w:r>
      <w:r w:rsidRPr="00B22E3F">
        <w:rPr>
          <w:rFonts w:ascii="Aptos" w:eastAsia="Times New Roman" w:hAnsi="Aptos" w:cs="Times New Roman"/>
          <w:kern w:val="0"/>
          <w14:ligatures w14:val="none"/>
        </w:rPr>
        <w:br/>
        <w:t xml:space="preserve">A: </w:t>
      </w:r>
      <w:r w:rsidR="001C7F52">
        <w:rPr>
          <w:rFonts w:ascii="Aptos" w:eastAsia="Times New Roman" w:hAnsi="Aptos" w:cs="Times New Roman"/>
          <w:kern w:val="0"/>
          <w14:ligatures w14:val="none"/>
        </w:rPr>
        <w:t xml:space="preserve">The Halifax Chamber trips are open to everyone, not just Chamber members. </w:t>
      </w:r>
      <w:r w:rsidR="00086807">
        <w:rPr>
          <w:rFonts w:ascii="Aptos" w:eastAsia="Times New Roman" w:hAnsi="Aptos" w:cs="Times New Roman"/>
          <w:kern w:val="0"/>
          <w14:ligatures w14:val="none"/>
        </w:rPr>
        <w:t xml:space="preserve">We </w:t>
      </w:r>
      <w:r w:rsidR="00B163F1">
        <w:rPr>
          <w:rFonts w:ascii="Aptos" w:eastAsia="Times New Roman" w:hAnsi="Aptos" w:cs="Times New Roman"/>
          <w:kern w:val="0"/>
          <w14:ligatures w14:val="none"/>
        </w:rPr>
        <w:t xml:space="preserve">often </w:t>
      </w:r>
      <w:r w:rsidR="00F41A9C">
        <w:rPr>
          <w:rFonts w:ascii="Aptos" w:eastAsia="Times New Roman" w:hAnsi="Aptos" w:cs="Times New Roman"/>
          <w:kern w:val="0"/>
          <w14:ligatures w14:val="none"/>
        </w:rPr>
        <w:t xml:space="preserve">have </w:t>
      </w:r>
      <w:r w:rsidR="00A0076D">
        <w:rPr>
          <w:rFonts w:ascii="Aptos" w:eastAsia="Times New Roman" w:hAnsi="Aptos" w:cs="Times New Roman"/>
          <w:kern w:val="0"/>
          <w14:ligatures w14:val="none"/>
        </w:rPr>
        <w:t xml:space="preserve">inter-generational </w:t>
      </w:r>
      <w:r w:rsidR="00F41A9C">
        <w:rPr>
          <w:rFonts w:ascii="Aptos" w:eastAsia="Times New Roman" w:hAnsi="Aptos" w:cs="Times New Roman"/>
          <w:kern w:val="0"/>
          <w14:ligatures w14:val="none"/>
        </w:rPr>
        <w:t xml:space="preserve">families </w:t>
      </w:r>
      <w:r w:rsidR="00077966">
        <w:rPr>
          <w:rFonts w:ascii="Aptos" w:eastAsia="Times New Roman" w:hAnsi="Aptos" w:cs="Times New Roman"/>
          <w:kern w:val="0"/>
          <w14:ligatures w14:val="none"/>
        </w:rPr>
        <w:t>travelling with us</w:t>
      </w:r>
      <w:r w:rsidR="00D3785D">
        <w:rPr>
          <w:rFonts w:ascii="Aptos" w:eastAsia="Times New Roman" w:hAnsi="Aptos" w:cs="Times New Roman"/>
          <w:kern w:val="0"/>
          <w14:ligatures w14:val="none"/>
        </w:rPr>
        <w:t>, from across the country</w:t>
      </w:r>
      <w:r w:rsidR="00077966">
        <w:rPr>
          <w:rFonts w:ascii="Aptos" w:eastAsia="Times New Roman" w:hAnsi="Aptos" w:cs="Times New Roman"/>
          <w:kern w:val="0"/>
          <w14:ligatures w14:val="none"/>
        </w:rPr>
        <w:t>.</w:t>
      </w:r>
      <w:r w:rsidR="00F41A9C">
        <w:rPr>
          <w:rFonts w:ascii="Aptos" w:eastAsia="Times New Roman" w:hAnsi="Aptos" w:cs="Times New Roman"/>
          <w:kern w:val="0"/>
          <w14:ligatures w14:val="none"/>
        </w:rPr>
        <w:t xml:space="preserve"> </w:t>
      </w:r>
      <w:r w:rsidRPr="00B22E3F">
        <w:rPr>
          <w:rFonts w:ascii="Aptos" w:eastAsia="Times New Roman" w:hAnsi="Aptos" w:cs="Times New Roman"/>
          <w:kern w:val="0"/>
          <w14:ligatures w14:val="none"/>
        </w:rPr>
        <w:t xml:space="preserve"> </w:t>
      </w:r>
    </w:p>
    <w:p w14:paraId="6CE9EFB5" w14:textId="5925B7A0" w:rsidR="00A4674D" w:rsidRDefault="00A4674D" w:rsidP="00A4674D">
      <w:pPr>
        <w:spacing w:before="100" w:beforeAutospacing="1" w:after="100" w:afterAutospacing="1"/>
        <w:rPr>
          <w:rFonts w:ascii="Aptos" w:eastAsia="Times New Roman" w:hAnsi="Aptos" w:cs="Times New Roman"/>
          <w:kern w:val="0"/>
          <w14:ligatures w14:val="none"/>
        </w:rPr>
      </w:pPr>
      <w:r w:rsidRPr="00B22E3F">
        <w:rPr>
          <w:rFonts w:ascii="Aptos" w:eastAsia="Times New Roman" w:hAnsi="Aptos" w:cs="Times New Roman"/>
          <w:b/>
          <w:bCs/>
          <w:kern w:val="0"/>
          <w14:ligatures w14:val="none"/>
        </w:rPr>
        <w:t>Q: How do I reserve my spot?</w:t>
      </w:r>
      <w:r w:rsidRPr="00B22E3F">
        <w:rPr>
          <w:rFonts w:ascii="Aptos" w:eastAsia="Times New Roman" w:hAnsi="Aptos" w:cs="Times New Roman"/>
          <w:kern w:val="0"/>
          <w14:ligatures w14:val="none"/>
        </w:rPr>
        <w:br/>
        <w:t xml:space="preserve">A: Reserve by </w:t>
      </w:r>
      <w:r w:rsidR="00E00726">
        <w:rPr>
          <w:rFonts w:ascii="Aptos" w:eastAsia="Times New Roman" w:hAnsi="Aptos" w:cs="Times New Roman"/>
          <w:kern w:val="0"/>
          <w14:ligatures w14:val="none"/>
        </w:rPr>
        <w:t>filling out the registration form</w:t>
      </w:r>
      <w:r w:rsidR="00061E32">
        <w:rPr>
          <w:rFonts w:ascii="Aptos" w:eastAsia="Times New Roman" w:hAnsi="Aptos" w:cs="Times New Roman"/>
          <w:kern w:val="0"/>
          <w14:ligatures w14:val="none"/>
        </w:rPr>
        <w:t xml:space="preserve"> provided by the</w:t>
      </w:r>
      <w:r w:rsidRPr="00B22E3F">
        <w:rPr>
          <w:rFonts w:ascii="Aptos" w:eastAsia="Times New Roman" w:hAnsi="Aptos" w:cs="Times New Roman"/>
          <w:kern w:val="0"/>
          <w14:ligatures w14:val="none"/>
        </w:rPr>
        <w:t xml:space="preserve"> Halifax Chamber travel coordinator</w:t>
      </w:r>
      <w:r w:rsidR="00806468">
        <w:rPr>
          <w:rFonts w:ascii="Aptos" w:eastAsia="Times New Roman" w:hAnsi="Aptos" w:cs="Times New Roman"/>
          <w:kern w:val="0"/>
          <w14:ligatures w14:val="none"/>
        </w:rPr>
        <w:t xml:space="preserve"> (Emma Menchefski)</w:t>
      </w:r>
      <w:r w:rsidRPr="00B22E3F">
        <w:rPr>
          <w:rFonts w:ascii="Aptos" w:eastAsia="Times New Roman" w:hAnsi="Aptos" w:cs="Times New Roman"/>
          <w:kern w:val="0"/>
          <w14:ligatures w14:val="none"/>
        </w:rPr>
        <w:t xml:space="preserve"> for the specific trip and submitting the deposit requested at time of booking. (Halifax Chamber provides registration forms and payment instructions for each trip</w:t>
      </w:r>
      <w:r w:rsidR="0061532F">
        <w:rPr>
          <w:rFonts w:ascii="Aptos" w:eastAsia="Times New Roman" w:hAnsi="Aptos" w:cs="Times New Roman"/>
          <w:kern w:val="0"/>
          <w14:ligatures w14:val="none"/>
        </w:rPr>
        <w:t>.</w:t>
      </w:r>
      <w:r w:rsidRPr="00B22E3F">
        <w:rPr>
          <w:rFonts w:ascii="Aptos" w:eastAsia="Times New Roman" w:hAnsi="Aptos" w:cs="Times New Roman"/>
          <w:kern w:val="0"/>
          <w14:ligatures w14:val="none"/>
        </w:rPr>
        <w:t>)</w:t>
      </w:r>
      <w:r w:rsidR="0061532F">
        <w:rPr>
          <w:rFonts w:ascii="Aptos" w:eastAsia="Times New Roman" w:hAnsi="Aptos" w:cs="Times New Roman"/>
          <w:kern w:val="0"/>
          <w14:ligatures w14:val="none"/>
        </w:rPr>
        <w:t xml:space="preserve"> We prefer cheques for </w:t>
      </w:r>
      <w:r w:rsidR="00322986">
        <w:rPr>
          <w:rFonts w:ascii="Aptos" w:eastAsia="Times New Roman" w:hAnsi="Aptos" w:cs="Times New Roman"/>
          <w:kern w:val="0"/>
          <w14:ligatures w14:val="none"/>
        </w:rPr>
        <w:t>deposits but will also accept credit cards.</w:t>
      </w:r>
    </w:p>
    <w:p w14:paraId="7109B763" w14:textId="2921BEAE" w:rsidR="00D61354" w:rsidRPr="00B22E3F" w:rsidRDefault="00035B5A" w:rsidP="00A4674D">
      <w:pPr>
        <w:spacing w:before="100" w:beforeAutospacing="1" w:after="100" w:afterAutospacing="1"/>
        <w:rPr>
          <w:rFonts w:ascii="Aptos" w:eastAsia="Times New Roman" w:hAnsi="Aptos" w:cs="Times New Roman"/>
          <w:kern w:val="0"/>
          <w14:ligatures w14:val="none"/>
        </w:rPr>
      </w:pPr>
      <w:r w:rsidRPr="00452F77">
        <w:rPr>
          <w:rFonts w:ascii="Aptos" w:eastAsia="Times New Roman" w:hAnsi="Aptos" w:cs="Times New Roman"/>
          <w:b/>
          <w:bCs/>
          <w:kern w:val="0"/>
          <w14:ligatures w14:val="none"/>
        </w:rPr>
        <w:t>Q: How do I pay?</w:t>
      </w:r>
      <w:r>
        <w:rPr>
          <w:rFonts w:ascii="Aptos" w:eastAsia="Times New Roman" w:hAnsi="Aptos" w:cs="Times New Roman"/>
          <w:b/>
          <w:bCs/>
          <w:kern w:val="0"/>
          <w14:ligatures w14:val="none"/>
        </w:rPr>
        <w:br/>
      </w:r>
      <w:r>
        <w:rPr>
          <w:rFonts w:ascii="Aptos" w:eastAsia="Times New Roman" w:hAnsi="Aptos" w:cs="Times New Roman"/>
          <w:kern w:val="0"/>
          <w14:ligatures w14:val="none"/>
        </w:rPr>
        <w:t xml:space="preserve">A: Citslinc has a new online booking system </w:t>
      </w:r>
      <w:r w:rsidR="00893A90">
        <w:rPr>
          <w:rFonts w:ascii="Aptos" w:eastAsia="Times New Roman" w:hAnsi="Aptos" w:cs="Times New Roman"/>
          <w:kern w:val="0"/>
          <w14:ligatures w14:val="none"/>
        </w:rPr>
        <w:t xml:space="preserve">that makes it easy for travellers to pay their </w:t>
      </w:r>
      <w:r w:rsidR="00E30953">
        <w:rPr>
          <w:rFonts w:ascii="Aptos" w:eastAsia="Times New Roman" w:hAnsi="Aptos" w:cs="Times New Roman"/>
          <w:kern w:val="0"/>
          <w14:ligatures w14:val="none"/>
        </w:rPr>
        <w:t xml:space="preserve">remaining </w:t>
      </w:r>
      <w:r w:rsidR="00893A90">
        <w:rPr>
          <w:rFonts w:ascii="Aptos" w:eastAsia="Times New Roman" w:hAnsi="Aptos" w:cs="Times New Roman"/>
          <w:kern w:val="0"/>
          <w14:ligatures w14:val="none"/>
        </w:rPr>
        <w:t>trip amount.</w:t>
      </w:r>
      <w:r w:rsidR="009A6CA5">
        <w:rPr>
          <w:rFonts w:ascii="Aptos" w:eastAsia="Times New Roman" w:hAnsi="Aptos" w:cs="Times New Roman"/>
          <w:kern w:val="0"/>
          <w14:ligatures w14:val="none"/>
        </w:rPr>
        <w:t xml:space="preserve"> Please see the separate document “Citslinc Payment System” for the full details.</w:t>
      </w:r>
    </w:p>
    <w:p w14:paraId="359AA69A" w14:textId="453D2F29" w:rsidR="007B476E" w:rsidRPr="00B22E3F" w:rsidRDefault="004D7CF9" w:rsidP="007B476E">
      <w:pPr>
        <w:spacing w:before="100" w:beforeAutospacing="1" w:after="100" w:afterAutospacing="1"/>
        <w:outlineLvl w:val="1"/>
        <w:rPr>
          <w:rFonts w:ascii="Aptos" w:eastAsia="Times New Roman" w:hAnsi="Aptos" w:cs="Times New Roman"/>
          <w:b/>
          <w:bCs/>
          <w:kern w:val="0"/>
          <w:sz w:val="36"/>
          <w:szCs w:val="36"/>
          <w14:ligatures w14:val="none"/>
        </w:rPr>
      </w:pPr>
      <w:r>
        <w:rPr>
          <w:rFonts w:ascii="Aptos" w:eastAsia="Times New Roman" w:hAnsi="Aptos" w:cs="Times New Roman"/>
          <w:noProof/>
          <w:kern w:val="0"/>
        </w:rPr>
      </w:r>
      <w:r w:rsidR="004D7CF9">
        <w:rPr>
          <w:rFonts w:ascii="Aptos" w:eastAsia="Times New Roman" w:hAnsi="Aptos" w:cs="Times New Roman"/>
          <w:noProof/>
          <w:kern w:val="0"/>
        </w:rPr>
        <w:pict w14:anchorId="2AE279AB">
          <v:rect id="_x0000_i1025" alt="" style="width:468pt;height:.05pt;mso-width-percent:0;mso-height-percent:0;mso-width-percent:0;mso-height-percent:0" o:hralign="center" o:hrstd="t" o:hr="t" fillcolor="#a0a0a0" stroked="f"/>
        </w:pict>
      </w:r>
      <w:r w:rsidR="007B476E" w:rsidRPr="00B22E3F">
        <w:rPr>
          <w:rFonts w:ascii="Aptos" w:eastAsia="Times New Roman" w:hAnsi="Aptos" w:cs="Times New Roman"/>
          <w:b/>
          <w:bCs/>
          <w:kern w:val="0"/>
          <w:sz w:val="36"/>
          <w:szCs w:val="36"/>
          <w14:ligatures w14:val="none"/>
        </w:rPr>
        <w:t>Price, what's included, and optional extensions</w:t>
      </w:r>
    </w:p>
    <w:p w14:paraId="08F62084" w14:textId="0DF6E01D" w:rsidR="007B476E" w:rsidRPr="00B22E3F" w:rsidRDefault="007B476E" w:rsidP="007B476E">
      <w:pPr>
        <w:spacing w:before="100" w:beforeAutospacing="1" w:after="100" w:afterAutospacing="1"/>
        <w:rPr>
          <w:rFonts w:ascii="Aptos" w:eastAsia="Times New Roman" w:hAnsi="Aptos" w:cs="Times New Roman"/>
          <w:kern w:val="0"/>
          <w14:ligatures w14:val="none"/>
        </w:rPr>
      </w:pPr>
      <w:r w:rsidRPr="00B22E3F">
        <w:rPr>
          <w:rFonts w:ascii="Aptos" w:eastAsia="Times New Roman" w:hAnsi="Aptos" w:cs="Times New Roman"/>
          <w:b/>
          <w:bCs/>
          <w:kern w:val="0"/>
          <w14:ligatures w14:val="none"/>
        </w:rPr>
        <w:t>Q: What does the quoted trip price include?</w:t>
      </w:r>
      <w:r w:rsidRPr="00B22E3F">
        <w:rPr>
          <w:rFonts w:ascii="Aptos" w:eastAsia="Times New Roman" w:hAnsi="Aptos" w:cs="Times New Roman"/>
          <w:kern w:val="0"/>
          <w14:ligatures w14:val="none"/>
        </w:rPr>
        <w:br/>
        <w:t xml:space="preserve">A: Citslinc’s chamber packages typically include group international airfare </w:t>
      </w:r>
      <w:r w:rsidR="00523C08">
        <w:rPr>
          <w:rFonts w:ascii="Aptos" w:eastAsia="Times New Roman" w:hAnsi="Aptos" w:cs="Times New Roman"/>
          <w:kern w:val="0"/>
          <w14:ligatures w14:val="none"/>
        </w:rPr>
        <w:t>(</w:t>
      </w:r>
      <w:r w:rsidR="00523C08" w:rsidRPr="006B477C">
        <w:rPr>
          <w:rFonts w:ascii="Aptos" w:eastAsia="Times New Roman" w:hAnsi="Aptos" w:cs="Times New Roman"/>
          <w:i/>
          <w:iCs/>
          <w:kern w:val="0"/>
          <w14:ligatures w14:val="none"/>
        </w:rPr>
        <w:t xml:space="preserve">this </w:t>
      </w:r>
      <w:r w:rsidR="006B477C">
        <w:rPr>
          <w:rFonts w:ascii="Aptos" w:eastAsia="Times New Roman" w:hAnsi="Aptos" w:cs="Times New Roman"/>
          <w:i/>
          <w:iCs/>
          <w:kern w:val="0"/>
          <w14:ligatures w14:val="none"/>
        </w:rPr>
        <w:t>trip</w:t>
      </w:r>
      <w:r w:rsidR="0008604A">
        <w:rPr>
          <w:rFonts w:ascii="Aptos" w:eastAsia="Times New Roman" w:hAnsi="Aptos" w:cs="Times New Roman"/>
          <w:i/>
          <w:iCs/>
          <w:kern w:val="0"/>
          <w14:ligatures w14:val="none"/>
        </w:rPr>
        <w:t xml:space="preserve"> includes</w:t>
      </w:r>
      <w:r w:rsidR="00523C08" w:rsidRPr="006B477C">
        <w:rPr>
          <w:rFonts w:ascii="Aptos" w:eastAsia="Times New Roman" w:hAnsi="Aptos" w:cs="Times New Roman"/>
          <w:i/>
          <w:iCs/>
          <w:kern w:val="0"/>
          <w14:ligatures w14:val="none"/>
        </w:rPr>
        <w:t xml:space="preserve"> roundtrip</w:t>
      </w:r>
      <w:r w:rsidR="0008604A">
        <w:rPr>
          <w:rFonts w:ascii="Aptos" w:eastAsia="Times New Roman" w:hAnsi="Aptos" w:cs="Times New Roman"/>
          <w:i/>
          <w:iCs/>
          <w:kern w:val="0"/>
          <w14:ligatures w14:val="none"/>
        </w:rPr>
        <w:t xml:space="preserve"> airfare</w:t>
      </w:r>
      <w:r w:rsidR="00523C08" w:rsidRPr="006B477C">
        <w:rPr>
          <w:rFonts w:ascii="Aptos" w:eastAsia="Times New Roman" w:hAnsi="Aptos" w:cs="Times New Roman"/>
          <w:i/>
          <w:iCs/>
          <w:kern w:val="0"/>
          <w14:ligatures w14:val="none"/>
        </w:rPr>
        <w:t xml:space="preserve"> from Toronto</w:t>
      </w:r>
      <w:r w:rsidR="00523C08">
        <w:rPr>
          <w:rFonts w:ascii="Aptos" w:eastAsia="Times New Roman" w:hAnsi="Aptos" w:cs="Times New Roman"/>
          <w:kern w:val="0"/>
          <w14:ligatures w14:val="none"/>
        </w:rPr>
        <w:t xml:space="preserve">), </w:t>
      </w:r>
      <w:r w:rsidRPr="00B22E3F">
        <w:rPr>
          <w:rFonts w:ascii="Aptos" w:eastAsia="Times New Roman" w:hAnsi="Aptos" w:cs="Times New Roman"/>
          <w:kern w:val="0"/>
          <w14:ligatures w14:val="none"/>
        </w:rPr>
        <w:t xml:space="preserve">accommodation, meals as specified in the itinerary, </w:t>
      </w:r>
      <w:r w:rsidR="00605B64">
        <w:rPr>
          <w:rFonts w:ascii="Aptos" w:eastAsia="Times New Roman" w:hAnsi="Aptos" w:cs="Times New Roman"/>
          <w:kern w:val="0"/>
          <w14:ligatures w14:val="none"/>
        </w:rPr>
        <w:t xml:space="preserve">any entrance fees for </w:t>
      </w:r>
      <w:r w:rsidR="00B76881">
        <w:rPr>
          <w:rFonts w:ascii="Aptos" w:eastAsia="Times New Roman" w:hAnsi="Aptos" w:cs="Times New Roman"/>
          <w:kern w:val="0"/>
          <w14:ligatures w14:val="none"/>
        </w:rPr>
        <w:t>activities listed in the itinerary</w:t>
      </w:r>
      <w:r w:rsidR="000B72D9">
        <w:rPr>
          <w:rFonts w:ascii="Aptos" w:eastAsia="Times New Roman" w:hAnsi="Aptos" w:cs="Times New Roman"/>
          <w:kern w:val="0"/>
          <w14:ligatures w14:val="none"/>
        </w:rPr>
        <w:t xml:space="preserve">, </w:t>
      </w:r>
      <w:r w:rsidRPr="00B22E3F">
        <w:rPr>
          <w:rFonts w:ascii="Aptos" w:eastAsia="Times New Roman" w:hAnsi="Aptos" w:cs="Times New Roman"/>
          <w:kern w:val="0"/>
          <w14:ligatures w14:val="none"/>
        </w:rPr>
        <w:t xml:space="preserve">ground transportation, guided touring, and group transfers. Always check the trip-specific briefing for which items are included. </w:t>
      </w:r>
    </w:p>
    <w:p w14:paraId="654A0EC4" w14:textId="43194CF0" w:rsidR="007B476E" w:rsidRDefault="007B476E" w:rsidP="007B476E">
      <w:pPr>
        <w:spacing w:before="100" w:beforeAutospacing="1" w:after="100" w:afterAutospacing="1"/>
        <w:rPr>
          <w:rFonts w:ascii="Aptos" w:eastAsia="Times New Roman" w:hAnsi="Aptos" w:cs="Times New Roman"/>
          <w:kern w:val="0"/>
          <w14:ligatures w14:val="none"/>
        </w:rPr>
      </w:pPr>
      <w:r w:rsidRPr="00B22E3F">
        <w:rPr>
          <w:rFonts w:ascii="Aptos" w:eastAsia="Times New Roman" w:hAnsi="Aptos" w:cs="Times New Roman"/>
          <w:b/>
          <w:bCs/>
          <w:kern w:val="0"/>
          <w14:ligatures w14:val="none"/>
        </w:rPr>
        <w:t>Q: Are there hidden fees or “optional” tours that cost extra?</w:t>
      </w:r>
      <w:r w:rsidRPr="00B22E3F">
        <w:rPr>
          <w:rFonts w:ascii="Aptos" w:eastAsia="Times New Roman" w:hAnsi="Aptos" w:cs="Times New Roman"/>
          <w:kern w:val="0"/>
          <w14:ligatures w14:val="none"/>
        </w:rPr>
        <w:br/>
        <w:t xml:space="preserve">A: </w:t>
      </w:r>
      <w:r w:rsidR="007E18FE">
        <w:rPr>
          <w:rFonts w:ascii="Aptos" w:eastAsia="Times New Roman" w:hAnsi="Aptos" w:cs="Times New Roman"/>
          <w:kern w:val="0"/>
          <w14:ligatures w14:val="none"/>
        </w:rPr>
        <w:t>Citslinc does provide optional tour add-ons</w:t>
      </w:r>
      <w:r w:rsidR="00801CCC">
        <w:rPr>
          <w:rFonts w:ascii="Aptos" w:eastAsia="Times New Roman" w:hAnsi="Aptos" w:cs="Times New Roman"/>
          <w:kern w:val="0"/>
          <w14:ligatures w14:val="none"/>
        </w:rPr>
        <w:t>. The</w:t>
      </w:r>
      <w:r w:rsidR="00213F55">
        <w:rPr>
          <w:rFonts w:ascii="Aptos" w:eastAsia="Times New Roman" w:hAnsi="Aptos" w:cs="Times New Roman"/>
          <w:kern w:val="0"/>
          <w14:ligatures w14:val="none"/>
        </w:rPr>
        <w:t xml:space="preserve"> information on the add-ons</w:t>
      </w:r>
      <w:r w:rsidR="00801CCC">
        <w:rPr>
          <w:rFonts w:ascii="Aptos" w:eastAsia="Times New Roman" w:hAnsi="Aptos" w:cs="Times New Roman"/>
          <w:kern w:val="0"/>
          <w14:ligatures w14:val="none"/>
        </w:rPr>
        <w:t xml:space="preserve"> </w:t>
      </w:r>
      <w:r w:rsidR="00750A8B">
        <w:rPr>
          <w:rFonts w:ascii="Aptos" w:eastAsia="Times New Roman" w:hAnsi="Aptos" w:cs="Times New Roman"/>
          <w:kern w:val="0"/>
          <w14:ligatures w14:val="none"/>
        </w:rPr>
        <w:t>is</w:t>
      </w:r>
      <w:r w:rsidR="00801CCC">
        <w:rPr>
          <w:rFonts w:ascii="Aptos" w:eastAsia="Times New Roman" w:hAnsi="Aptos" w:cs="Times New Roman"/>
          <w:kern w:val="0"/>
          <w14:ligatures w14:val="none"/>
        </w:rPr>
        <w:t xml:space="preserve"> usually </w:t>
      </w:r>
      <w:r w:rsidR="0076531B">
        <w:rPr>
          <w:rFonts w:ascii="Aptos" w:eastAsia="Times New Roman" w:hAnsi="Aptos" w:cs="Times New Roman"/>
          <w:kern w:val="0"/>
          <w14:ligatures w14:val="none"/>
        </w:rPr>
        <w:t>available</w:t>
      </w:r>
      <w:r w:rsidRPr="00B22E3F">
        <w:rPr>
          <w:rFonts w:ascii="Aptos" w:eastAsia="Times New Roman" w:hAnsi="Aptos" w:cs="Times New Roman"/>
          <w:kern w:val="0"/>
          <w14:ligatures w14:val="none"/>
        </w:rPr>
        <w:t xml:space="preserve"> </w:t>
      </w:r>
      <w:r w:rsidR="008B359C">
        <w:rPr>
          <w:rFonts w:ascii="Aptos" w:eastAsia="Times New Roman" w:hAnsi="Aptos" w:cs="Times New Roman"/>
          <w:kern w:val="0"/>
          <w14:ligatures w14:val="none"/>
        </w:rPr>
        <w:t>closer to the trip or during the trip. We recommend bringing extra local currency to pay for these</w:t>
      </w:r>
      <w:r w:rsidR="00AD7FA7">
        <w:rPr>
          <w:rFonts w:ascii="Aptos" w:eastAsia="Times New Roman" w:hAnsi="Aptos" w:cs="Times New Roman"/>
          <w:kern w:val="0"/>
          <w14:ligatures w14:val="none"/>
        </w:rPr>
        <w:t xml:space="preserve"> additional tours. </w:t>
      </w:r>
    </w:p>
    <w:p w14:paraId="184760A1" w14:textId="77777777" w:rsidR="00FB5061" w:rsidRPr="00B22E3F" w:rsidRDefault="00FB5061" w:rsidP="00FB5061">
      <w:pPr>
        <w:spacing w:before="100" w:beforeAutospacing="1" w:after="100" w:afterAutospacing="1"/>
        <w:rPr>
          <w:rFonts w:ascii="Aptos" w:eastAsia="Times New Roman" w:hAnsi="Aptos" w:cs="Times New Roman"/>
          <w:kern w:val="0"/>
          <w14:ligatures w14:val="none"/>
        </w:rPr>
      </w:pPr>
      <w:r w:rsidRPr="00B22E3F">
        <w:rPr>
          <w:rFonts w:ascii="Aptos" w:eastAsia="Times New Roman" w:hAnsi="Aptos" w:cs="Times New Roman"/>
          <w:b/>
          <w:bCs/>
          <w:kern w:val="0"/>
          <w14:ligatures w14:val="none"/>
        </w:rPr>
        <w:t>Q: Can I extend my stay independently?</w:t>
      </w:r>
      <w:r w:rsidRPr="00B22E3F">
        <w:rPr>
          <w:rFonts w:ascii="Aptos" w:eastAsia="Times New Roman" w:hAnsi="Aptos" w:cs="Times New Roman"/>
          <w:kern w:val="0"/>
          <w14:ligatures w14:val="none"/>
        </w:rPr>
        <w:br/>
        <w:t xml:space="preserve">A: Citslinc’s </w:t>
      </w:r>
      <w:r>
        <w:rPr>
          <w:rFonts w:ascii="Aptos" w:eastAsia="Times New Roman" w:hAnsi="Aptos" w:cs="Times New Roman"/>
          <w:kern w:val="0"/>
          <w14:ligatures w14:val="none"/>
        </w:rPr>
        <w:t>does not</w:t>
      </w:r>
      <w:r w:rsidRPr="00B22E3F">
        <w:rPr>
          <w:rFonts w:ascii="Aptos" w:eastAsia="Times New Roman" w:hAnsi="Aptos" w:cs="Times New Roman"/>
          <w:kern w:val="0"/>
          <w14:ligatures w14:val="none"/>
        </w:rPr>
        <w:t xml:space="preserve"> generally offer optional trip extensions </w:t>
      </w:r>
      <w:r>
        <w:rPr>
          <w:rFonts w:ascii="Aptos" w:eastAsia="Times New Roman" w:hAnsi="Aptos" w:cs="Times New Roman"/>
          <w:kern w:val="0"/>
          <w14:ligatures w14:val="none"/>
        </w:rPr>
        <w:t>for the Chamber tours.</w:t>
      </w:r>
      <w:r w:rsidRPr="00B22E3F">
        <w:rPr>
          <w:rFonts w:ascii="Aptos" w:eastAsia="Times New Roman" w:hAnsi="Aptos" w:cs="Times New Roman"/>
          <w:kern w:val="0"/>
          <w14:ligatures w14:val="none"/>
        </w:rPr>
        <w:t xml:space="preserve"> </w:t>
      </w:r>
    </w:p>
    <w:p w14:paraId="496C5709" w14:textId="77777777" w:rsidR="00FB5061" w:rsidRPr="00B22E3F" w:rsidRDefault="00FB5061" w:rsidP="007B476E">
      <w:pPr>
        <w:spacing w:before="100" w:beforeAutospacing="1" w:after="100" w:afterAutospacing="1"/>
        <w:rPr>
          <w:rFonts w:ascii="Aptos" w:eastAsia="Times New Roman" w:hAnsi="Aptos" w:cs="Times New Roman"/>
          <w:kern w:val="0"/>
          <w14:ligatures w14:val="none"/>
        </w:rPr>
      </w:pPr>
    </w:p>
    <w:p w14:paraId="38C29CCF" w14:textId="701FB111" w:rsidR="007B476E" w:rsidRPr="00B22E3F" w:rsidRDefault="004D7CF9" w:rsidP="007B476E">
      <w:pPr>
        <w:spacing w:before="100" w:beforeAutospacing="1" w:after="100" w:afterAutospacing="1"/>
        <w:outlineLvl w:val="1"/>
        <w:rPr>
          <w:rFonts w:ascii="Aptos" w:eastAsia="Times New Roman" w:hAnsi="Aptos" w:cs="Times New Roman"/>
          <w:b/>
          <w:bCs/>
          <w:kern w:val="0"/>
          <w:sz w:val="36"/>
          <w:szCs w:val="36"/>
          <w14:ligatures w14:val="none"/>
        </w:rPr>
      </w:pPr>
      <w:r>
        <w:rPr>
          <w:rFonts w:ascii="Aptos" w:eastAsia="Times New Roman" w:hAnsi="Aptos" w:cs="Times New Roman"/>
          <w:noProof/>
          <w:kern w:val="0"/>
        </w:rPr>
        <w:lastRenderedPageBreak/>
      </w:r>
      <w:r w:rsidR="004D7CF9">
        <w:rPr>
          <w:rFonts w:ascii="Aptos" w:eastAsia="Times New Roman" w:hAnsi="Aptos" w:cs="Times New Roman"/>
          <w:noProof/>
          <w:kern w:val="0"/>
        </w:rPr>
        <w:pict w14:anchorId="171DB95E">
          <v:rect id="_x0000_i1026" alt="" style="width:468pt;height:.05pt;mso-width-percent:0;mso-height-percent:0;mso-width-percent:0;mso-height-percent:0" o:hralign="center" o:hrstd="t" o:hr="t" fillcolor="#a0a0a0" stroked="f"/>
        </w:pict>
      </w:r>
      <w:r w:rsidR="007B476E" w:rsidRPr="00B22E3F">
        <w:rPr>
          <w:rFonts w:ascii="Aptos" w:eastAsia="Times New Roman" w:hAnsi="Aptos" w:cs="Times New Roman"/>
          <w:b/>
          <w:bCs/>
          <w:kern w:val="0"/>
          <w:sz w:val="36"/>
          <w:szCs w:val="36"/>
          <w14:ligatures w14:val="none"/>
        </w:rPr>
        <w:t>Payments, deposits, and refunds</w:t>
      </w:r>
    </w:p>
    <w:p w14:paraId="1D0675D6" w14:textId="7EE81116" w:rsidR="007B476E" w:rsidRPr="00B22E3F" w:rsidRDefault="007B476E" w:rsidP="007B476E">
      <w:pPr>
        <w:spacing w:before="100" w:beforeAutospacing="1" w:after="100" w:afterAutospacing="1"/>
        <w:rPr>
          <w:rFonts w:ascii="Aptos" w:eastAsia="Times New Roman" w:hAnsi="Aptos" w:cs="Times New Roman"/>
          <w:kern w:val="0"/>
          <w14:ligatures w14:val="none"/>
        </w:rPr>
      </w:pPr>
      <w:r w:rsidRPr="00B22E3F">
        <w:rPr>
          <w:rFonts w:ascii="Aptos" w:eastAsia="Times New Roman" w:hAnsi="Aptos" w:cs="Times New Roman"/>
          <w:b/>
          <w:bCs/>
          <w:kern w:val="0"/>
          <w14:ligatures w14:val="none"/>
        </w:rPr>
        <w:t>Q: What deposit is required and when is final payment due?</w:t>
      </w:r>
      <w:r w:rsidRPr="00B22E3F">
        <w:rPr>
          <w:rFonts w:ascii="Aptos" w:eastAsia="Times New Roman" w:hAnsi="Aptos" w:cs="Times New Roman"/>
          <w:kern w:val="0"/>
          <w14:ligatures w14:val="none"/>
        </w:rPr>
        <w:br/>
        <w:t xml:space="preserve">A: </w:t>
      </w:r>
      <w:r w:rsidR="00C46A48">
        <w:rPr>
          <w:rFonts w:ascii="Aptos" w:eastAsia="Times New Roman" w:hAnsi="Aptos" w:cs="Times New Roman"/>
          <w:kern w:val="0"/>
          <w14:ligatures w14:val="none"/>
        </w:rPr>
        <w:t xml:space="preserve">There is a </w:t>
      </w:r>
      <w:r w:rsidR="00592DEA">
        <w:rPr>
          <w:rFonts w:ascii="Aptos" w:eastAsia="Times New Roman" w:hAnsi="Aptos" w:cs="Times New Roman"/>
          <w:kern w:val="0"/>
          <w14:ligatures w14:val="none"/>
        </w:rPr>
        <w:t xml:space="preserve">non-refundable </w:t>
      </w:r>
      <w:r w:rsidR="00C46A48">
        <w:rPr>
          <w:rFonts w:ascii="Aptos" w:eastAsia="Times New Roman" w:hAnsi="Aptos" w:cs="Times New Roman"/>
          <w:kern w:val="0"/>
          <w14:ligatures w14:val="none"/>
        </w:rPr>
        <w:t>$500 deposit due upon booking to reserve your spot</w:t>
      </w:r>
      <w:r w:rsidR="00F12216">
        <w:rPr>
          <w:rFonts w:ascii="Aptos" w:eastAsia="Times New Roman" w:hAnsi="Aptos" w:cs="Times New Roman"/>
          <w:kern w:val="0"/>
          <w14:ligatures w14:val="none"/>
        </w:rPr>
        <w:t>.</w:t>
      </w:r>
      <w:r w:rsidRPr="00B22E3F">
        <w:rPr>
          <w:rFonts w:ascii="Aptos" w:eastAsia="Times New Roman" w:hAnsi="Aptos" w:cs="Times New Roman"/>
          <w:kern w:val="0"/>
          <w14:ligatures w14:val="none"/>
        </w:rPr>
        <w:t xml:space="preserve"> </w:t>
      </w:r>
      <w:r w:rsidR="003318E3">
        <w:rPr>
          <w:rFonts w:ascii="Aptos" w:eastAsia="Times New Roman" w:hAnsi="Aptos" w:cs="Times New Roman"/>
          <w:kern w:val="0"/>
          <w14:ligatures w14:val="none"/>
        </w:rPr>
        <w:t>Final payment is due on or before July 31, 2026.</w:t>
      </w:r>
    </w:p>
    <w:p w14:paraId="1BE354E8" w14:textId="5EDD5888" w:rsidR="007B476E" w:rsidRPr="00B22E3F" w:rsidRDefault="007B476E" w:rsidP="00624A65">
      <w:pPr>
        <w:spacing w:before="100" w:beforeAutospacing="1" w:after="100" w:afterAutospacing="1"/>
        <w:rPr>
          <w:rFonts w:ascii="Aptos" w:eastAsia="Times New Roman" w:hAnsi="Aptos" w:cs="Times New Roman"/>
          <w:kern w:val="0"/>
          <w:lang w:val="en-US"/>
          <w14:ligatures w14:val="none"/>
        </w:rPr>
      </w:pPr>
      <w:r w:rsidRPr="00B22E3F">
        <w:rPr>
          <w:rFonts w:ascii="Aptos" w:eastAsia="Times New Roman" w:hAnsi="Aptos" w:cs="Times New Roman"/>
          <w:b/>
          <w:bCs/>
          <w:kern w:val="0"/>
          <w14:ligatures w14:val="none"/>
        </w:rPr>
        <w:t>Q: What is the cancellation and refund policy?</w:t>
      </w:r>
      <w:r w:rsidRPr="00B22E3F">
        <w:rPr>
          <w:rFonts w:ascii="Aptos" w:eastAsia="Times New Roman" w:hAnsi="Aptos" w:cs="Times New Roman"/>
          <w:kern w:val="0"/>
          <w14:ligatures w14:val="none"/>
        </w:rPr>
        <w:br/>
        <w:t xml:space="preserve">A: </w:t>
      </w:r>
      <w:r w:rsidR="00624A65">
        <w:rPr>
          <w:rFonts w:ascii="Aptos" w:eastAsia="Times New Roman" w:hAnsi="Aptos" w:cs="Times New Roman"/>
          <w:kern w:val="0"/>
          <w14:ligatures w14:val="none"/>
        </w:rPr>
        <w:t>I</w:t>
      </w:r>
      <w:r w:rsidR="00624A65" w:rsidRPr="00624A65">
        <w:rPr>
          <w:rFonts w:ascii="Aptos" w:eastAsia="Times New Roman" w:hAnsi="Aptos" w:cs="Times New Roman"/>
          <w:kern w:val="0"/>
          <w:lang w:val="en-US"/>
          <w14:ligatures w14:val="none"/>
        </w:rPr>
        <w:t>f you need to cancel the trip for any reason after</w:t>
      </w:r>
      <w:r w:rsidR="00624A65">
        <w:rPr>
          <w:rFonts w:ascii="Aptos" w:eastAsia="Times New Roman" w:hAnsi="Aptos" w:cs="Times New Roman"/>
          <w:kern w:val="0"/>
          <w:lang w:val="en-US"/>
          <w14:ligatures w14:val="none"/>
        </w:rPr>
        <w:t xml:space="preserve"> </w:t>
      </w:r>
      <w:r w:rsidR="00624A65" w:rsidRPr="00624A65">
        <w:rPr>
          <w:rFonts w:ascii="Aptos" w:eastAsia="Times New Roman" w:hAnsi="Aptos" w:cs="Times New Roman"/>
          <w:kern w:val="0"/>
          <w:lang w:val="en-US"/>
          <w14:ligatures w14:val="none"/>
        </w:rPr>
        <w:t>July 31, 2026 you will be at a loss of CAD$2,800 on top of the CAD$550 registration fee, otherwise you will receive a full</w:t>
      </w:r>
      <w:r w:rsidR="006675F6">
        <w:rPr>
          <w:rFonts w:ascii="Aptos" w:eastAsia="Times New Roman" w:hAnsi="Aptos" w:cs="Times New Roman"/>
          <w:kern w:val="0"/>
          <w:lang w:val="en-US"/>
          <w14:ligatures w14:val="none"/>
        </w:rPr>
        <w:t xml:space="preserve"> </w:t>
      </w:r>
      <w:r w:rsidR="00624A65" w:rsidRPr="00624A65">
        <w:rPr>
          <w:rFonts w:ascii="Aptos" w:eastAsia="Times New Roman" w:hAnsi="Aptos" w:cs="Times New Roman"/>
          <w:kern w:val="0"/>
          <w:lang w:val="en-US"/>
          <w14:ligatures w14:val="none"/>
        </w:rPr>
        <w:t xml:space="preserve">refund (minus the CAD$550 non-refundable registration fee). </w:t>
      </w:r>
      <w:r w:rsidR="00D9322B">
        <w:rPr>
          <w:rFonts w:ascii="Aptos" w:eastAsia="Times New Roman" w:hAnsi="Aptos" w:cs="Times New Roman"/>
          <w:kern w:val="0"/>
          <w:lang w:val="en-US"/>
          <w14:ligatures w14:val="none"/>
        </w:rPr>
        <w:t>Citslinc</w:t>
      </w:r>
      <w:r w:rsidR="00624A65" w:rsidRPr="00624A65">
        <w:rPr>
          <w:rFonts w:ascii="Aptos" w:eastAsia="Times New Roman" w:hAnsi="Aptos" w:cs="Times New Roman"/>
          <w:kern w:val="0"/>
          <w:lang w:val="en-US"/>
          <w14:ligatures w14:val="none"/>
        </w:rPr>
        <w:t xml:space="preserve"> includ</w:t>
      </w:r>
      <w:r w:rsidR="0090086D">
        <w:rPr>
          <w:rFonts w:ascii="Aptos" w:eastAsia="Times New Roman" w:hAnsi="Aptos" w:cs="Times New Roman"/>
          <w:kern w:val="0"/>
          <w:lang w:val="en-US"/>
          <w14:ligatures w14:val="none"/>
        </w:rPr>
        <w:t>s</w:t>
      </w:r>
      <w:r w:rsidR="00624A65" w:rsidRPr="00624A65">
        <w:rPr>
          <w:rFonts w:ascii="Aptos" w:eastAsia="Times New Roman" w:hAnsi="Aptos" w:cs="Times New Roman"/>
          <w:kern w:val="0"/>
          <w:lang w:val="en-US"/>
          <w14:ligatures w14:val="none"/>
        </w:rPr>
        <w:t xml:space="preserve"> post</w:t>
      </w:r>
      <w:r w:rsidR="002543A1">
        <w:rPr>
          <w:rFonts w:ascii="Aptos" w:eastAsia="Times New Roman" w:hAnsi="Aptos" w:cs="Times New Roman"/>
          <w:kern w:val="0"/>
          <w:lang w:val="en-US"/>
          <w14:ligatures w14:val="none"/>
        </w:rPr>
        <w:t>-</w:t>
      </w:r>
      <w:r w:rsidR="00624A65" w:rsidRPr="00624A65">
        <w:rPr>
          <w:rFonts w:ascii="Aptos" w:eastAsia="Times New Roman" w:hAnsi="Aptos" w:cs="Times New Roman"/>
          <w:kern w:val="0"/>
          <w:lang w:val="en-US"/>
          <w14:ligatures w14:val="none"/>
        </w:rPr>
        <w:t xml:space="preserve">departure travel insurance but </w:t>
      </w:r>
      <w:r w:rsidR="000824FE">
        <w:rPr>
          <w:rFonts w:ascii="Aptos" w:eastAsia="Times New Roman" w:hAnsi="Aptos" w:cs="Times New Roman"/>
          <w:kern w:val="0"/>
          <w:lang w:val="en-US"/>
          <w14:ligatures w14:val="none"/>
        </w:rPr>
        <w:t>this does not</w:t>
      </w:r>
      <w:r w:rsidR="00624A65" w:rsidRPr="00624A65">
        <w:rPr>
          <w:rFonts w:ascii="Aptos" w:eastAsia="Times New Roman" w:hAnsi="Aptos" w:cs="Times New Roman"/>
          <w:kern w:val="0"/>
          <w:lang w:val="en-US"/>
          <w14:ligatures w14:val="none"/>
        </w:rPr>
        <w:t xml:space="preserve"> cover </w:t>
      </w:r>
      <w:r w:rsidR="002D0548">
        <w:rPr>
          <w:rFonts w:ascii="Aptos" w:eastAsia="Times New Roman" w:hAnsi="Aptos" w:cs="Times New Roman"/>
          <w:kern w:val="0"/>
          <w:lang w:val="en-US"/>
          <w14:ligatures w14:val="none"/>
        </w:rPr>
        <w:t>your</w:t>
      </w:r>
      <w:r w:rsidR="006B2A18">
        <w:rPr>
          <w:rFonts w:ascii="Aptos" w:eastAsia="Times New Roman" w:hAnsi="Aptos" w:cs="Times New Roman"/>
          <w:kern w:val="0"/>
          <w:lang w:val="en-US"/>
          <w14:ligatures w14:val="none"/>
        </w:rPr>
        <w:t xml:space="preserve"> </w:t>
      </w:r>
      <w:r w:rsidR="00624A65" w:rsidRPr="00624A65">
        <w:rPr>
          <w:rFonts w:ascii="Aptos" w:eastAsia="Times New Roman" w:hAnsi="Aptos" w:cs="Times New Roman"/>
          <w:kern w:val="0"/>
          <w:lang w:val="en-US"/>
          <w14:ligatures w14:val="none"/>
        </w:rPr>
        <w:t>travel cancellation</w:t>
      </w:r>
      <w:r w:rsidR="00AB6C41">
        <w:rPr>
          <w:rFonts w:ascii="Aptos" w:eastAsia="Times New Roman" w:hAnsi="Aptos" w:cs="Times New Roman"/>
          <w:kern w:val="0"/>
          <w:lang w:val="en-US"/>
          <w14:ligatures w14:val="none"/>
        </w:rPr>
        <w:t>. We recommend</w:t>
      </w:r>
      <w:r w:rsidR="00624A65" w:rsidRPr="00624A65">
        <w:rPr>
          <w:rFonts w:ascii="Aptos" w:eastAsia="Times New Roman" w:hAnsi="Aptos" w:cs="Times New Roman"/>
          <w:kern w:val="0"/>
          <w:lang w:val="en-US"/>
          <w14:ligatures w14:val="none"/>
        </w:rPr>
        <w:t xml:space="preserve"> </w:t>
      </w:r>
      <w:r w:rsidR="006F5ADE">
        <w:rPr>
          <w:rFonts w:ascii="Aptos" w:eastAsia="Times New Roman" w:hAnsi="Aptos" w:cs="Times New Roman"/>
          <w:kern w:val="0"/>
          <w:lang w:val="en-US"/>
          <w14:ligatures w14:val="none"/>
        </w:rPr>
        <w:t>buying</w:t>
      </w:r>
      <w:r w:rsidR="00624A65" w:rsidRPr="00624A65">
        <w:rPr>
          <w:rFonts w:ascii="Aptos" w:eastAsia="Times New Roman" w:hAnsi="Aptos" w:cs="Times New Roman"/>
          <w:kern w:val="0"/>
          <w:lang w:val="en-US"/>
          <w14:ligatures w14:val="none"/>
        </w:rPr>
        <w:t xml:space="preserve"> additional travel cancellation insurance on your own.</w:t>
      </w:r>
    </w:p>
    <w:p w14:paraId="1C787277" w14:textId="06EB5ECC" w:rsidR="000269EE" w:rsidRPr="00B22E3F" w:rsidRDefault="004D7CF9" w:rsidP="000269EE">
      <w:pPr>
        <w:spacing w:before="100" w:beforeAutospacing="1" w:after="100" w:afterAutospacing="1"/>
        <w:outlineLvl w:val="1"/>
        <w:rPr>
          <w:rFonts w:ascii="Aptos" w:eastAsia="Times New Roman" w:hAnsi="Aptos" w:cs="Times New Roman"/>
          <w:b/>
          <w:bCs/>
          <w:kern w:val="0"/>
          <w:sz w:val="36"/>
          <w:szCs w:val="36"/>
          <w14:ligatures w14:val="none"/>
        </w:rPr>
      </w:pPr>
      <w:r>
        <w:rPr>
          <w:rFonts w:ascii="Aptos" w:eastAsia="Times New Roman" w:hAnsi="Aptos" w:cs="Times New Roman"/>
          <w:noProof/>
          <w:kern w:val="0"/>
        </w:rPr>
      </w:r>
      <w:r w:rsidR="004D7CF9">
        <w:rPr>
          <w:rFonts w:ascii="Aptos" w:eastAsia="Times New Roman" w:hAnsi="Aptos" w:cs="Times New Roman"/>
          <w:noProof/>
          <w:kern w:val="0"/>
        </w:rPr>
        <w:pict w14:anchorId="77970740">
          <v:rect id="_x0000_i1027" alt="" style="width:468pt;height:.05pt;mso-width-percent:0;mso-height-percent:0;mso-width-percent:0;mso-height-percent:0" o:hralign="center" o:hrstd="t" o:hr="t" fillcolor="#a0a0a0" stroked="f"/>
        </w:pict>
      </w:r>
      <w:r w:rsidR="000269EE" w:rsidRPr="00B22E3F">
        <w:rPr>
          <w:rFonts w:ascii="Aptos" w:eastAsia="Times New Roman" w:hAnsi="Aptos" w:cs="Times New Roman"/>
          <w:b/>
          <w:bCs/>
          <w:kern w:val="0"/>
          <w:sz w:val="36"/>
          <w:szCs w:val="36"/>
          <w14:ligatures w14:val="none"/>
        </w:rPr>
        <w:t>Travel documents, passports &amp; visas</w:t>
      </w:r>
    </w:p>
    <w:p w14:paraId="53CC0390" w14:textId="1D6A5836" w:rsidR="000269EE" w:rsidRPr="00B22E3F" w:rsidRDefault="000269EE" w:rsidP="000269EE">
      <w:pPr>
        <w:spacing w:before="100" w:beforeAutospacing="1" w:after="100" w:afterAutospacing="1"/>
        <w:rPr>
          <w:rFonts w:ascii="Aptos" w:eastAsia="Times New Roman" w:hAnsi="Aptos" w:cs="Times New Roman"/>
          <w:kern w:val="0"/>
          <w14:ligatures w14:val="none"/>
        </w:rPr>
      </w:pPr>
      <w:r w:rsidRPr="00B22E3F">
        <w:rPr>
          <w:rFonts w:ascii="Aptos" w:eastAsia="Times New Roman" w:hAnsi="Aptos" w:cs="Times New Roman"/>
          <w:b/>
          <w:bCs/>
          <w:kern w:val="0"/>
          <w14:ligatures w14:val="none"/>
        </w:rPr>
        <w:t>Q: Do I need a passport, and how long must it be valid?</w:t>
      </w:r>
      <w:r w:rsidRPr="00B22E3F">
        <w:rPr>
          <w:rFonts w:ascii="Aptos" w:eastAsia="Times New Roman" w:hAnsi="Aptos" w:cs="Times New Roman"/>
          <w:kern w:val="0"/>
          <w14:ligatures w14:val="none"/>
        </w:rPr>
        <w:br/>
        <w:t xml:space="preserve">A: Yes — you must travel with the passport required for your citizenship. Many countries require a passport valid for </w:t>
      </w:r>
      <w:r w:rsidRPr="00B22E3F">
        <w:rPr>
          <w:rFonts w:ascii="Aptos" w:eastAsia="Times New Roman" w:hAnsi="Aptos" w:cs="Times New Roman"/>
          <w:b/>
          <w:bCs/>
          <w:kern w:val="0"/>
          <w14:ligatures w14:val="none"/>
        </w:rPr>
        <w:t>at least six months beyond your travel dates</w:t>
      </w:r>
      <w:r w:rsidRPr="00B22E3F">
        <w:rPr>
          <w:rFonts w:ascii="Aptos" w:eastAsia="Times New Roman" w:hAnsi="Aptos" w:cs="Times New Roman"/>
          <w:kern w:val="0"/>
          <w14:ligatures w14:val="none"/>
        </w:rPr>
        <w:t xml:space="preserve">; check your passport validity now and renew early if necessary. For official guidance and country-specific requirements, consult the </w:t>
      </w:r>
      <w:hyperlink r:id="rId10" w:history="1">
        <w:r w:rsidRPr="00B22E3F">
          <w:rPr>
            <w:rStyle w:val="Hyperlink"/>
            <w:rFonts w:ascii="Aptos" w:eastAsia="Times New Roman" w:hAnsi="Aptos" w:cs="Times New Roman"/>
            <w:b/>
            <w:bCs/>
            <w:kern w:val="0"/>
            <w14:ligatures w14:val="none"/>
          </w:rPr>
          <w:t>Government of Canada travel pages</w:t>
        </w:r>
      </w:hyperlink>
      <w:r w:rsidRPr="00B22E3F">
        <w:rPr>
          <w:rFonts w:ascii="Aptos" w:eastAsia="Times New Roman" w:hAnsi="Aptos" w:cs="Times New Roman"/>
          <w:kern w:val="0"/>
          <w14:ligatures w14:val="none"/>
        </w:rPr>
        <w:t xml:space="preserve">. </w:t>
      </w:r>
    </w:p>
    <w:p w14:paraId="3178D741" w14:textId="77777777" w:rsidR="00495704" w:rsidRDefault="000269EE" w:rsidP="000269EE">
      <w:pPr>
        <w:spacing w:before="100" w:beforeAutospacing="1" w:after="100" w:afterAutospacing="1"/>
        <w:rPr>
          <w:rFonts w:ascii="Aptos" w:eastAsia="Times New Roman" w:hAnsi="Aptos" w:cs="Times New Roman"/>
          <w:kern w:val="0"/>
          <w14:ligatures w14:val="none"/>
        </w:rPr>
      </w:pPr>
      <w:r w:rsidRPr="00B22E3F">
        <w:rPr>
          <w:rFonts w:ascii="Aptos" w:eastAsia="Times New Roman" w:hAnsi="Aptos" w:cs="Times New Roman"/>
          <w:b/>
          <w:bCs/>
          <w:kern w:val="0"/>
          <w14:ligatures w14:val="none"/>
        </w:rPr>
        <w:t xml:space="preserve">Q: </w:t>
      </w:r>
      <w:r w:rsidR="00970CEA">
        <w:rPr>
          <w:rFonts w:ascii="Aptos" w:eastAsia="Times New Roman" w:hAnsi="Aptos" w:cs="Times New Roman"/>
          <w:b/>
          <w:bCs/>
          <w:kern w:val="0"/>
          <w14:ligatures w14:val="none"/>
        </w:rPr>
        <w:t>Do I need a visa for this trip</w:t>
      </w:r>
      <w:r w:rsidRPr="00B22E3F">
        <w:rPr>
          <w:rFonts w:ascii="Aptos" w:eastAsia="Times New Roman" w:hAnsi="Aptos" w:cs="Times New Roman"/>
          <w:b/>
          <w:bCs/>
          <w:kern w:val="0"/>
          <w14:ligatures w14:val="none"/>
        </w:rPr>
        <w:t>?</w:t>
      </w:r>
      <w:r w:rsidRPr="00B22E3F">
        <w:rPr>
          <w:rFonts w:ascii="Aptos" w:eastAsia="Times New Roman" w:hAnsi="Aptos" w:cs="Times New Roman"/>
          <w:kern w:val="0"/>
          <w14:ligatures w14:val="none"/>
        </w:rPr>
        <w:br/>
        <w:t xml:space="preserve">A: </w:t>
      </w:r>
      <w:r w:rsidR="00E91D7C">
        <w:rPr>
          <w:rFonts w:ascii="Aptos" w:eastAsia="Times New Roman" w:hAnsi="Aptos" w:cs="Times New Roman"/>
          <w:kern w:val="0"/>
          <w14:ligatures w14:val="none"/>
        </w:rPr>
        <w:t xml:space="preserve">There is no visa required to travel to Japan as a Canadian citizen. </w:t>
      </w:r>
    </w:p>
    <w:p w14:paraId="5EF42754" w14:textId="16F6AE56" w:rsidR="009420FC" w:rsidRDefault="000269EE" w:rsidP="00B22E3F">
      <w:pPr>
        <w:spacing w:before="100" w:beforeAutospacing="1" w:after="100" w:afterAutospacing="1"/>
        <w:rPr>
          <w:rFonts w:ascii="Aptos" w:eastAsia="Times New Roman" w:hAnsi="Aptos" w:cs="Times New Roman"/>
          <w:kern w:val="0"/>
          <w14:ligatures w14:val="none"/>
        </w:rPr>
      </w:pPr>
      <w:r w:rsidRPr="00B22E3F">
        <w:rPr>
          <w:rFonts w:ascii="Aptos" w:eastAsia="Times New Roman" w:hAnsi="Aptos" w:cs="Times New Roman"/>
          <w:kern w:val="0"/>
          <w14:ligatures w14:val="none"/>
        </w:rPr>
        <w:t>Visa requirements vary by nationality and destination. Some chamber trips include visa service assistance; others require travellers to apply themselves. The Halifax Chamber trip briefing will tell you whether visas are included or if you must obtain them. Always check embassy/consulate requirements early.</w:t>
      </w:r>
    </w:p>
    <w:p w14:paraId="56C543FC" w14:textId="5E0D4308" w:rsidR="00B22E3F" w:rsidRPr="00B22E3F" w:rsidRDefault="004D7CF9" w:rsidP="003B7427">
      <w:pPr>
        <w:rPr>
          <w:rFonts w:ascii="Aptos" w:eastAsia="Times New Roman" w:hAnsi="Aptos" w:cs="Times New Roman"/>
          <w:kern w:val="0"/>
          <w14:ligatures w14:val="none"/>
        </w:rPr>
      </w:pPr>
      <w:r>
        <w:rPr>
          <w:rFonts w:ascii="Aptos" w:eastAsia="Times New Roman" w:hAnsi="Aptos" w:cs="Times New Roman"/>
          <w:noProof/>
          <w:kern w:val="0"/>
        </w:rPr>
      </w:r>
      <w:r w:rsidR="004D7CF9">
        <w:rPr>
          <w:rFonts w:ascii="Aptos" w:eastAsia="Times New Roman" w:hAnsi="Aptos" w:cs="Times New Roman"/>
          <w:noProof/>
          <w:kern w:val="0"/>
        </w:rPr>
        <w:pict w14:anchorId="2D61F03A">
          <v:rect id="_x0000_i1028" alt="" style="width:468pt;height:.05pt;mso-width-percent:0;mso-height-percent:0;mso-width-percent:0;mso-height-percent:0" o:hralign="center" o:hrstd="t" o:hr="t" fillcolor="#a0a0a0" stroked="f"/>
        </w:pict>
      </w:r>
      <w:r w:rsidR="00B22E3F" w:rsidRPr="00B22E3F">
        <w:rPr>
          <w:rFonts w:ascii="Aptos" w:eastAsia="Times New Roman" w:hAnsi="Aptos" w:cs="Times New Roman"/>
          <w:b/>
          <w:bCs/>
          <w:kern w:val="0"/>
          <w:sz w:val="36"/>
          <w:szCs w:val="36"/>
          <w14:ligatures w14:val="none"/>
        </w:rPr>
        <w:t>Insurance &amp; emergency assistance</w:t>
      </w:r>
    </w:p>
    <w:p w14:paraId="68CDF3C9" w14:textId="77777777" w:rsidR="00B22E3F" w:rsidRPr="00B22E3F" w:rsidRDefault="00B22E3F" w:rsidP="00B22E3F">
      <w:pPr>
        <w:spacing w:before="100" w:beforeAutospacing="1" w:after="100" w:afterAutospacing="1"/>
        <w:rPr>
          <w:rFonts w:ascii="Aptos" w:eastAsia="Times New Roman" w:hAnsi="Aptos" w:cs="Times New Roman"/>
          <w:kern w:val="0"/>
          <w14:ligatures w14:val="none"/>
        </w:rPr>
      </w:pPr>
      <w:r w:rsidRPr="00B22E3F">
        <w:rPr>
          <w:rFonts w:ascii="Aptos" w:eastAsia="Times New Roman" w:hAnsi="Aptos" w:cs="Times New Roman"/>
          <w:b/>
          <w:bCs/>
          <w:kern w:val="0"/>
          <w14:ligatures w14:val="none"/>
        </w:rPr>
        <w:t>Q: Do I need travel insurance?</w:t>
      </w:r>
      <w:r w:rsidRPr="00B22E3F">
        <w:rPr>
          <w:rFonts w:ascii="Aptos" w:eastAsia="Times New Roman" w:hAnsi="Aptos" w:cs="Times New Roman"/>
          <w:kern w:val="0"/>
          <w14:ligatures w14:val="none"/>
        </w:rPr>
        <w:br/>
        <w:t>A: Yes — we strongly recommend comprehensive travel insurance that covers trip cancellation, interruption, medical expenses abroad, and emergency evacuation. Insurance is particularly important for travellers with existing medical conditions and for seniors.</w:t>
      </w:r>
    </w:p>
    <w:p w14:paraId="400E4CAC" w14:textId="6E6FA5C8" w:rsidR="00B22E3F" w:rsidRPr="00B22E3F" w:rsidRDefault="00B22E3F" w:rsidP="00B22E3F">
      <w:pPr>
        <w:spacing w:before="100" w:beforeAutospacing="1" w:after="100" w:afterAutospacing="1"/>
        <w:rPr>
          <w:rFonts w:ascii="Aptos" w:eastAsia="Times New Roman" w:hAnsi="Aptos" w:cs="Times New Roman"/>
          <w:kern w:val="0"/>
          <w14:ligatures w14:val="none"/>
        </w:rPr>
      </w:pPr>
      <w:r w:rsidRPr="00B22E3F">
        <w:rPr>
          <w:rFonts w:ascii="Aptos" w:eastAsia="Times New Roman" w:hAnsi="Aptos" w:cs="Times New Roman"/>
          <w:b/>
          <w:bCs/>
          <w:kern w:val="0"/>
          <w14:ligatures w14:val="none"/>
        </w:rPr>
        <w:t>Q: Who do I contact in an emergency during the trip?</w:t>
      </w:r>
      <w:r w:rsidRPr="00B22E3F">
        <w:rPr>
          <w:rFonts w:ascii="Aptos" w:eastAsia="Times New Roman" w:hAnsi="Aptos" w:cs="Times New Roman"/>
          <w:kern w:val="0"/>
          <w14:ligatures w14:val="none"/>
        </w:rPr>
        <w:br/>
        <w:t xml:space="preserve">A: The lead tour </w:t>
      </w:r>
      <w:r w:rsidR="00051CA9">
        <w:rPr>
          <w:rFonts w:ascii="Aptos" w:eastAsia="Times New Roman" w:hAnsi="Aptos" w:cs="Times New Roman"/>
          <w:kern w:val="0"/>
          <w14:ligatures w14:val="none"/>
        </w:rPr>
        <w:t>guide</w:t>
      </w:r>
      <w:r w:rsidRPr="00B22E3F">
        <w:rPr>
          <w:rFonts w:ascii="Aptos" w:eastAsia="Times New Roman" w:hAnsi="Aptos" w:cs="Times New Roman"/>
          <w:kern w:val="0"/>
          <w14:ligatures w14:val="none"/>
        </w:rPr>
        <w:t xml:space="preserve"> and the Halifax Chamber travel coordinator. Carry emergency contact numbers provided in your trip materials. </w:t>
      </w:r>
    </w:p>
    <w:p w14:paraId="4056D7E9" w14:textId="7D8664D3" w:rsidR="00B22E3F" w:rsidRPr="000F3F8B" w:rsidRDefault="004D7CF9" w:rsidP="000F3F8B">
      <w:pPr>
        <w:rPr>
          <w:rFonts w:ascii="Aptos" w:eastAsia="Times New Roman" w:hAnsi="Aptos" w:cs="Times New Roman"/>
          <w:kern w:val="0"/>
          <w14:ligatures w14:val="none"/>
        </w:rPr>
      </w:pPr>
      <w:r>
        <w:rPr>
          <w:rFonts w:ascii="Aptos" w:eastAsia="Times New Roman" w:hAnsi="Aptos" w:cs="Times New Roman"/>
          <w:noProof/>
          <w:kern w:val="0"/>
        </w:rPr>
        <w:lastRenderedPageBreak/>
      </w:r>
      <w:r w:rsidR="004D7CF9">
        <w:rPr>
          <w:rFonts w:ascii="Aptos" w:eastAsia="Times New Roman" w:hAnsi="Aptos" w:cs="Times New Roman"/>
          <w:noProof/>
          <w:kern w:val="0"/>
        </w:rPr>
        <w:pict w14:anchorId="7F27D2F9">
          <v:rect id="_x0000_i1029" alt="" style="width:468pt;height:.05pt;mso-width-percent:0;mso-height-percent:0;mso-width-percent:0;mso-height-percent:0" o:hralign="center" o:hrstd="t" o:hr="t" fillcolor="#a0a0a0" stroked="f"/>
        </w:pict>
      </w:r>
      <w:r w:rsidR="00B22E3F" w:rsidRPr="00B22E3F">
        <w:rPr>
          <w:rFonts w:ascii="Aptos" w:eastAsia="Times New Roman" w:hAnsi="Aptos" w:cs="Times New Roman"/>
          <w:b/>
          <w:bCs/>
          <w:kern w:val="0"/>
          <w:sz w:val="36"/>
          <w:szCs w:val="36"/>
          <w14:ligatures w14:val="none"/>
        </w:rPr>
        <w:t>Flights, baggage &amp; airport transfers</w:t>
      </w:r>
    </w:p>
    <w:p w14:paraId="5EA5ED92" w14:textId="2D28B7A0" w:rsidR="00B22E3F" w:rsidRDefault="00B22E3F" w:rsidP="00B22E3F">
      <w:pPr>
        <w:spacing w:before="100" w:beforeAutospacing="1" w:after="100" w:afterAutospacing="1"/>
        <w:rPr>
          <w:rFonts w:ascii="Aptos" w:eastAsia="Times New Roman" w:hAnsi="Aptos" w:cs="Times New Roman"/>
          <w:kern w:val="0"/>
          <w14:ligatures w14:val="none"/>
        </w:rPr>
      </w:pPr>
      <w:r w:rsidRPr="00B22E3F">
        <w:rPr>
          <w:rFonts w:ascii="Aptos" w:eastAsia="Times New Roman" w:hAnsi="Aptos" w:cs="Times New Roman"/>
          <w:b/>
          <w:bCs/>
          <w:kern w:val="0"/>
          <w14:ligatures w14:val="none"/>
        </w:rPr>
        <w:t>Q: Are international flights included?</w:t>
      </w:r>
      <w:r w:rsidRPr="00B22E3F">
        <w:rPr>
          <w:rFonts w:ascii="Aptos" w:eastAsia="Times New Roman" w:hAnsi="Aptos" w:cs="Times New Roman"/>
          <w:kern w:val="0"/>
          <w14:ligatures w14:val="none"/>
        </w:rPr>
        <w:br/>
        <w:t>A:</w:t>
      </w:r>
      <w:r w:rsidR="006B0660">
        <w:rPr>
          <w:rFonts w:ascii="Aptos" w:eastAsia="Times New Roman" w:hAnsi="Aptos" w:cs="Times New Roman"/>
          <w:kern w:val="0"/>
          <w14:ligatures w14:val="none"/>
        </w:rPr>
        <w:t xml:space="preserve"> Yes, this trip includes international </w:t>
      </w:r>
      <w:r w:rsidRPr="00B22E3F">
        <w:rPr>
          <w:rFonts w:ascii="Aptos" w:eastAsia="Times New Roman" w:hAnsi="Aptos" w:cs="Times New Roman"/>
          <w:kern w:val="0"/>
          <w14:ligatures w14:val="none"/>
        </w:rPr>
        <w:t>air</w:t>
      </w:r>
      <w:r w:rsidR="006B0660">
        <w:rPr>
          <w:rFonts w:ascii="Aptos" w:eastAsia="Times New Roman" w:hAnsi="Aptos" w:cs="Times New Roman"/>
          <w:kern w:val="0"/>
          <w14:ligatures w14:val="none"/>
        </w:rPr>
        <w:t>fare, roundtrip from Toronto. The flights</w:t>
      </w:r>
      <w:r w:rsidRPr="00B22E3F">
        <w:rPr>
          <w:rFonts w:ascii="Aptos" w:eastAsia="Times New Roman" w:hAnsi="Aptos" w:cs="Times New Roman"/>
          <w:kern w:val="0"/>
          <w14:ligatures w14:val="none"/>
        </w:rPr>
        <w:t xml:space="preserve"> </w:t>
      </w:r>
      <w:r w:rsidR="006B0660">
        <w:rPr>
          <w:rFonts w:ascii="Aptos" w:eastAsia="Times New Roman" w:hAnsi="Aptos" w:cs="Times New Roman"/>
          <w:kern w:val="0"/>
          <w14:ligatures w14:val="none"/>
        </w:rPr>
        <w:t>are</w:t>
      </w:r>
      <w:r w:rsidRPr="00B22E3F">
        <w:rPr>
          <w:rFonts w:ascii="Aptos" w:eastAsia="Times New Roman" w:hAnsi="Aptos" w:cs="Times New Roman"/>
          <w:kern w:val="0"/>
          <w14:ligatures w14:val="none"/>
        </w:rPr>
        <w:t xml:space="preserve"> coordinated by Citslinc</w:t>
      </w:r>
      <w:r w:rsidR="00D622EE">
        <w:rPr>
          <w:rFonts w:ascii="Aptos" w:eastAsia="Times New Roman" w:hAnsi="Aptos" w:cs="Times New Roman"/>
          <w:kern w:val="0"/>
          <w14:ligatures w14:val="none"/>
        </w:rPr>
        <w:t>. C</w:t>
      </w:r>
      <w:r w:rsidRPr="00B22E3F">
        <w:rPr>
          <w:rFonts w:ascii="Aptos" w:eastAsia="Times New Roman" w:hAnsi="Aptos" w:cs="Times New Roman"/>
          <w:kern w:val="0"/>
          <w14:ligatures w14:val="none"/>
        </w:rPr>
        <w:t>hanges to individual airline tickets may have penalties.</w:t>
      </w:r>
    </w:p>
    <w:p w14:paraId="617ADB96" w14:textId="77777777" w:rsidR="00734DF8" w:rsidRDefault="004400C7" w:rsidP="006043BF">
      <w:pPr>
        <w:spacing w:before="100" w:beforeAutospacing="1" w:after="100" w:afterAutospacing="1"/>
        <w:rPr>
          <w:rFonts w:ascii="Aptos" w:eastAsia="Times New Roman" w:hAnsi="Aptos" w:cs="Times New Roman"/>
          <w:kern w:val="0"/>
          <w:lang w:val="en-US"/>
          <w14:ligatures w14:val="none"/>
        </w:rPr>
      </w:pPr>
      <w:r>
        <w:rPr>
          <w:rFonts w:ascii="Aptos" w:eastAsia="Times New Roman" w:hAnsi="Aptos" w:cs="Times New Roman"/>
          <w:b/>
          <w:bCs/>
          <w:kern w:val="0"/>
          <w14:ligatures w14:val="none"/>
        </w:rPr>
        <w:t>Q: What if I want to stay in Japan longer than the trip itinerary? Can I book a separate flight?</w:t>
      </w:r>
      <w:r>
        <w:rPr>
          <w:rFonts w:ascii="Aptos" w:eastAsia="Times New Roman" w:hAnsi="Aptos" w:cs="Times New Roman"/>
          <w:b/>
          <w:bCs/>
          <w:kern w:val="0"/>
          <w14:ligatures w14:val="none"/>
        </w:rPr>
        <w:br/>
      </w:r>
      <w:r>
        <w:rPr>
          <w:rFonts w:ascii="Aptos" w:eastAsia="Times New Roman" w:hAnsi="Aptos" w:cs="Times New Roman"/>
          <w:kern w:val="0"/>
          <w14:ligatures w14:val="none"/>
        </w:rPr>
        <w:t xml:space="preserve">A: For this trip, </w:t>
      </w:r>
      <w:r w:rsidR="006043BF">
        <w:rPr>
          <w:rFonts w:ascii="Aptos" w:eastAsia="Times New Roman" w:hAnsi="Aptos" w:cs="Times New Roman"/>
          <w:kern w:val="0"/>
          <w:lang w:val="en-US"/>
          <w14:ligatures w14:val="none"/>
        </w:rPr>
        <w:t>w</w:t>
      </w:r>
      <w:r w:rsidR="006043BF" w:rsidRPr="006043BF">
        <w:rPr>
          <w:rFonts w:ascii="Aptos" w:eastAsia="Times New Roman" w:hAnsi="Aptos" w:cs="Times New Roman"/>
          <w:kern w:val="0"/>
          <w:lang w:val="en-US"/>
          <w14:ligatures w14:val="none"/>
        </w:rPr>
        <w:t>e have two flight options available:</w:t>
      </w:r>
    </w:p>
    <w:p w14:paraId="3D5D3546" w14:textId="0EC774B7" w:rsidR="006043BF" w:rsidRPr="00750DA2" w:rsidRDefault="006043BF" w:rsidP="00750DA2">
      <w:pPr>
        <w:pStyle w:val="ListParagraph"/>
        <w:numPr>
          <w:ilvl w:val="1"/>
          <w:numId w:val="5"/>
        </w:numPr>
        <w:spacing w:before="100" w:beforeAutospacing="1" w:after="100" w:afterAutospacing="1"/>
        <w:rPr>
          <w:rFonts w:ascii="Aptos" w:eastAsia="Times New Roman" w:hAnsi="Aptos" w:cs="Times New Roman"/>
          <w:kern w:val="0"/>
          <w14:ligatures w14:val="none"/>
        </w:rPr>
      </w:pPr>
      <w:r w:rsidRPr="00750DA2">
        <w:rPr>
          <w:rFonts w:ascii="Aptos" w:eastAsia="Times New Roman" w:hAnsi="Aptos" w:cs="Times New Roman"/>
          <w:kern w:val="0"/>
          <w14:ligatures w14:val="none"/>
        </w:rPr>
        <w:t xml:space="preserve"> The regular Citslinc itinerary, November 5-14</w:t>
      </w:r>
    </w:p>
    <w:p w14:paraId="4FB3A268" w14:textId="376BA918" w:rsidR="004400C7" w:rsidRPr="006F60E1" w:rsidRDefault="006043BF" w:rsidP="00B22E3F">
      <w:pPr>
        <w:pStyle w:val="ListParagraph"/>
        <w:numPr>
          <w:ilvl w:val="1"/>
          <w:numId w:val="5"/>
        </w:numPr>
        <w:spacing w:before="100" w:beforeAutospacing="1" w:after="100" w:afterAutospacing="1"/>
        <w:rPr>
          <w:rFonts w:ascii="Aptos" w:eastAsia="Times New Roman" w:hAnsi="Aptos" w:cs="Times New Roman"/>
          <w:kern w:val="0"/>
          <w14:ligatures w14:val="none"/>
        </w:rPr>
      </w:pPr>
      <w:r w:rsidRPr="00750DA2">
        <w:rPr>
          <w:rFonts w:ascii="Aptos" w:eastAsia="Times New Roman" w:hAnsi="Aptos" w:cs="Times New Roman"/>
          <w:kern w:val="0"/>
          <w14:ligatures w14:val="none"/>
        </w:rPr>
        <w:t xml:space="preserve"> If you are interested in extending your trip by one week (</w:t>
      </w:r>
      <w:r w:rsidRPr="00750DA2">
        <w:rPr>
          <w:rFonts w:ascii="Aptos" w:eastAsia="Times New Roman" w:hAnsi="Aptos" w:cs="Times New Roman"/>
          <w:i/>
          <w:iCs/>
          <w:kern w:val="0"/>
          <w14:ligatures w14:val="none"/>
        </w:rPr>
        <w:t>this portion would be on your own, no Citslinc or tour company involvement</w:t>
      </w:r>
      <w:r w:rsidRPr="00750DA2">
        <w:rPr>
          <w:rFonts w:ascii="Aptos" w:eastAsia="Times New Roman" w:hAnsi="Aptos" w:cs="Times New Roman"/>
          <w:kern w:val="0"/>
          <w14:ligatures w14:val="none"/>
        </w:rPr>
        <w:t>), we have a flight option available for November 5-21</w:t>
      </w:r>
    </w:p>
    <w:p w14:paraId="0A891057" w14:textId="150FADE6" w:rsidR="00D823CF" w:rsidRDefault="00B22E3F" w:rsidP="00B22E3F">
      <w:pPr>
        <w:spacing w:before="100" w:beforeAutospacing="1" w:after="100" w:afterAutospacing="1"/>
        <w:rPr>
          <w:rFonts w:ascii="Aptos" w:eastAsia="Times New Roman" w:hAnsi="Aptos" w:cs="Times New Roman"/>
          <w:kern w:val="0"/>
          <w14:ligatures w14:val="none"/>
        </w:rPr>
      </w:pPr>
      <w:r w:rsidRPr="00B22E3F">
        <w:rPr>
          <w:rFonts w:ascii="Aptos" w:eastAsia="Times New Roman" w:hAnsi="Aptos" w:cs="Times New Roman"/>
          <w:b/>
          <w:bCs/>
          <w:kern w:val="0"/>
          <w14:ligatures w14:val="none"/>
        </w:rPr>
        <w:t>Q: Baggage allowance and what to pack?</w:t>
      </w:r>
      <w:r w:rsidRPr="00B22E3F">
        <w:rPr>
          <w:rFonts w:ascii="Aptos" w:eastAsia="Times New Roman" w:hAnsi="Aptos" w:cs="Times New Roman"/>
          <w:kern w:val="0"/>
          <w14:ligatures w14:val="none"/>
        </w:rPr>
        <w:br/>
        <w:t>A: Follow the airline’s baggage rules for included flights — typically one checked bag plus carry-on. Pack a small daypack for daily essentials, medication, copies of travel documents, and a rain layer. See the “Packing checklist” below.</w:t>
      </w:r>
    </w:p>
    <w:p w14:paraId="12F8FED9" w14:textId="78A0E3D0" w:rsidR="00CC2FD5" w:rsidRPr="00CC2FD5" w:rsidRDefault="00D823CF" w:rsidP="00B22E3F">
      <w:pPr>
        <w:spacing w:before="100" w:beforeAutospacing="1" w:after="100" w:afterAutospacing="1"/>
        <w:rPr>
          <w:rFonts w:ascii="Aptos" w:eastAsia="Times New Roman" w:hAnsi="Aptos" w:cs="Times New Roman"/>
          <w:kern w:val="0"/>
          <w14:ligatures w14:val="none"/>
        </w:rPr>
      </w:pPr>
      <w:r w:rsidRPr="00B22E3F">
        <w:rPr>
          <w:rFonts w:ascii="Aptos" w:eastAsia="Times New Roman" w:hAnsi="Aptos" w:cs="Times New Roman"/>
          <w:b/>
          <w:bCs/>
          <w:kern w:val="0"/>
          <w14:ligatures w14:val="none"/>
        </w:rPr>
        <w:t xml:space="preserve">Q: </w:t>
      </w:r>
      <w:r w:rsidR="00A8629D">
        <w:rPr>
          <w:rFonts w:ascii="Aptos" w:eastAsia="Times New Roman" w:hAnsi="Aptos" w:cs="Times New Roman"/>
          <w:b/>
          <w:bCs/>
          <w:kern w:val="0"/>
          <w14:ligatures w14:val="none"/>
        </w:rPr>
        <w:t>Can I upgrade my flight?</w:t>
      </w:r>
      <w:r w:rsidR="00CC2FD5">
        <w:rPr>
          <w:rFonts w:ascii="Aptos" w:eastAsia="Times New Roman" w:hAnsi="Aptos" w:cs="Times New Roman"/>
          <w:b/>
          <w:bCs/>
          <w:kern w:val="0"/>
          <w14:ligatures w14:val="none"/>
        </w:rPr>
        <w:br/>
      </w:r>
      <w:r w:rsidR="00CC2FD5">
        <w:rPr>
          <w:rFonts w:ascii="Aptos" w:eastAsia="Times New Roman" w:hAnsi="Aptos" w:cs="Times New Roman"/>
          <w:kern w:val="0"/>
          <w14:ligatures w14:val="none"/>
        </w:rPr>
        <w:t xml:space="preserve">A: Yes, upgrades are available. There is an option on the </w:t>
      </w:r>
      <w:r w:rsidR="0072304A">
        <w:rPr>
          <w:rFonts w:ascii="Aptos" w:eastAsia="Times New Roman" w:hAnsi="Aptos" w:cs="Times New Roman"/>
          <w:kern w:val="0"/>
          <w14:ligatures w14:val="none"/>
        </w:rPr>
        <w:t>registration form to upgrade to business class. All other upgrades won’t be available until we receive our flight information 30 days before depa</w:t>
      </w:r>
      <w:r w:rsidR="00C4396E">
        <w:rPr>
          <w:rFonts w:ascii="Aptos" w:eastAsia="Times New Roman" w:hAnsi="Aptos" w:cs="Times New Roman"/>
          <w:kern w:val="0"/>
          <w14:ligatures w14:val="none"/>
        </w:rPr>
        <w:t xml:space="preserve">rture. </w:t>
      </w:r>
      <w:r w:rsidR="00DB6EA9" w:rsidRPr="00202196">
        <w:rPr>
          <w:rFonts w:ascii="Aptos" w:eastAsia="Times New Roman" w:hAnsi="Aptos" w:cs="Times New Roman"/>
          <w:b/>
          <w:bCs/>
          <w:i/>
          <w:iCs/>
          <w:kern w:val="0"/>
          <w14:ligatures w14:val="none"/>
        </w:rPr>
        <w:t>Please note:</w:t>
      </w:r>
      <w:r w:rsidR="00DB6EA9">
        <w:rPr>
          <w:rFonts w:ascii="Aptos" w:eastAsia="Times New Roman" w:hAnsi="Aptos" w:cs="Times New Roman"/>
          <w:kern w:val="0"/>
          <w14:ligatures w14:val="none"/>
        </w:rPr>
        <w:t xml:space="preserve"> upgrades are airline and availability </w:t>
      </w:r>
      <w:r w:rsidR="004B2334">
        <w:rPr>
          <w:rFonts w:ascii="Aptos" w:eastAsia="Times New Roman" w:hAnsi="Aptos" w:cs="Times New Roman"/>
          <w:kern w:val="0"/>
          <w14:ligatures w14:val="none"/>
        </w:rPr>
        <w:t>dependent and</w:t>
      </w:r>
      <w:r w:rsidR="00DB6EA9">
        <w:rPr>
          <w:rFonts w:ascii="Aptos" w:eastAsia="Times New Roman" w:hAnsi="Aptos" w:cs="Times New Roman"/>
          <w:kern w:val="0"/>
          <w14:ligatures w14:val="none"/>
        </w:rPr>
        <w:t xml:space="preserve"> aren’t always </w:t>
      </w:r>
      <w:r w:rsidR="00565337">
        <w:rPr>
          <w:rFonts w:ascii="Aptos" w:eastAsia="Times New Roman" w:hAnsi="Aptos" w:cs="Times New Roman"/>
          <w:kern w:val="0"/>
          <w14:ligatures w14:val="none"/>
        </w:rPr>
        <w:t xml:space="preserve">available for group tours. </w:t>
      </w:r>
    </w:p>
    <w:p w14:paraId="05279B53" w14:textId="38311C56" w:rsidR="00A8629D" w:rsidRPr="00DC083A" w:rsidRDefault="00A8629D" w:rsidP="00B22E3F">
      <w:pPr>
        <w:spacing w:before="100" w:beforeAutospacing="1" w:after="100" w:afterAutospacing="1"/>
        <w:rPr>
          <w:rFonts w:ascii="Aptos" w:eastAsia="Times New Roman" w:hAnsi="Aptos" w:cs="Times New Roman"/>
          <w:kern w:val="0"/>
          <w14:ligatures w14:val="none"/>
        </w:rPr>
      </w:pPr>
      <w:r>
        <w:rPr>
          <w:rFonts w:ascii="Aptos" w:eastAsia="Times New Roman" w:hAnsi="Aptos" w:cs="Times New Roman"/>
          <w:b/>
          <w:bCs/>
          <w:kern w:val="0"/>
          <w14:ligatures w14:val="none"/>
        </w:rPr>
        <w:t>Q: I need an aisle seat. Can I select my own seats?</w:t>
      </w:r>
      <w:r w:rsidR="00DC083A">
        <w:rPr>
          <w:rFonts w:ascii="Aptos" w:eastAsia="Times New Roman" w:hAnsi="Aptos" w:cs="Times New Roman"/>
          <w:b/>
          <w:bCs/>
          <w:kern w:val="0"/>
          <w14:ligatures w14:val="none"/>
        </w:rPr>
        <w:br/>
      </w:r>
      <w:r w:rsidR="00DC083A">
        <w:rPr>
          <w:rFonts w:ascii="Aptos" w:eastAsia="Times New Roman" w:hAnsi="Aptos" w:cs="Times New Roman"/>
          <w:kern w:val="0"/>
          <w14:ligatures w14:val="none"/>
        </w:rPr>
        <w:t xml:space="preserve">A: </w:t>
      </w:r>
      <w:r w:rsidR="009913C3">
        <w:rPr>
          <w:rFonts w:ascii="Aptos" w:eastAsia="Times New Roman" w:hAnsi="Aptos" w:cs="Times New Roman"/>
          <w:kern w:val="0"/>
          <w14:ligatures w14:val="none"/>
        </w:rPr>
        <w:t>Flight information will be available 30 days prior to departure. Seat selection</w:t>
      </w:r>
      <w:r w:rsidR="007372D0">
        <w:rPr>
          <w:rFonts w:ascii="Aptos" w:eastAsia="Times New Roman" w:hAnsi="Aptos" w:cs="Times New Roman"/>
          <w:kern w:val="0"/>
          <w14:ligatures w14:val="none"/>
        </w:rPr>
        <w:t xml:space="preserve"> for group tours</w:t>
      </w:r>
      <w:r w:rsidR="009913C3">
        <w:rPr>
          <w:rFonts w:ascii="Aptos" w:eastAsia="Times New Roman" w:hAnsi="Aptos" w:cs="Times New Roman"/>
          <w:kern w:val="0"/>
          <w14:ligatures w14:val="none"/>
        </w:rPr>
        <w:t xml:space="preserve"> is usually only available once we arrive at the airport and check-in.</w:t>
      </w:r>
      <w:r w:rsidR="00834BA1">
        <w:rPr>
          <w:rFonts w:ascii="Aptos" w:eastAsia="Times New Roman" w:hAnsi="Aptos" w:cs="Times New Roman"/>
          <w:kern w:val="0"/>
          <w14:ligatures w14:val="none"/>
        </w:rPr>
        <w:t xml:space="preserve"> </w:t>
      </w:r>
      <w:r w:rsidR="008638AD">
        <w:rPr>
          <w:rFonts w:ascii="Aptos" w:eastAsia="Times New Roman" w:hAnsi="Aptos" w:cs="Times New Roman"/>
          <w:kern w:val="0"/>
          <w14:ligatures w14:val="none"/>
        </w:rPr>
        <w:t>We advise arriving to the airport early to select a seat.</w:t>
      </w:r>
    </w:p>
    <w:p w14:paraId="3024781D" w14:textId="60D196AE" w:rsidR="0036353E" w:rsidRPr="00B22E3F" w:rsidRDefault="0036353E" w:rsidP="00B22E3F">
      <w:pPr>
        <w:spacing w:before="100" w:beforeAutospacing="1" w:after="100" w:afterAutospacing="1"/>
        <w:rPr>
          <w:rFonts w:ascii="Aptos" w:eastAsia="Times New Roman" w:hAnsi="Aptos" w:cs="Times New Roman"/>
          <w:kern w:val="0"/>
          <w14:ligatures w14:val="none"/>
        </w:rPr>
      </w:pPr>
      <w:r>
        <w:rPr>
          <w:rFonts w:ascii="Aptos" w:eastAsia="Times New Roman" w:hAnsi="Aptos" w:cs="Times New Roman"/>
          <w:b/>
          <w:bCs/>
          <w:kern w:val="0"/>
          <w14:ligatures w14:val="none"/>
        </w:rPr>
        <w:t xml:space="preserve">Q: Will there be </w:t>
      </w:r>
      <w:r w:rsidR="00924E83">
        <w:rPr>
          <w:rFonts w:ascii="Aptos" w:eastAsia="Times New Roman" w:hAnsi="Aptos" w:cs="Times New Roman"/>
          <w:b/>
          <w:bCs/>
          <w:kern w:val="0"/>
          <w14:ligatures w14:val="none"/>
        </w:rPr>
        <w:t xml:space="preserve">any </w:t>
      </w:r>
      <w:r>
        <w:rPr>
          <w:rFonts w:ascii="Aptos" w:eastAsia="Times New Roman" w:hAnsi="Aptos" w:cs="Times New Roman"/>
          <w:b/>
          <w:bCs/>
          <w:kern w:val="0"/>
          <w14:ligatures w14:val="none"/>
        </w:rPr>
        <w:t xml:space="preserve">support </w:t>
      </w:r>
      <w:r w:rsidR="00655BB7">
        <w:rPr>
          <w:rFonts w:ascii="Aptos" w:eastAsia="Times New Roman" w:hAnsi="Aptos" w:cs="Times New Roman"/>
          <w:b/>
          <w:bCs/>
          <w:kern w:val="0"/>
          <w14:ligatures w14:val="none"/>
        </w:rPr>
        <w:t xml:space="preserve">available </w:t>
      </w:r>
      <w:r>
        <w:rPr>
          <w:rFonts w:ascii="Aptos" w:eastAsia="Times New Roman" w:hAnsi="Aptos" w:cs="Times New Roman"/>
          <w:b/>
          <w:bCs/>
          <w:kern w:val="0"/>
          <w14:ligatures w14:val="none"/>
        </w:rPr>
        <w:t xml:space="preserve">at my departure </w:t>
      </w:r>
      <w:r w:rsidR="008D7B3C">
        <w:rPr>
          <w:rFonts w:ascii="Aptos" w:eastAsia="Times New Roman" w:hAnsi="Aptos" w:cs="Times New Roman"/>
          <w:b/>
          <w:bCs/>
          <w:kern w:val="0"/>
          <w14:ligatures w14:val="none"/>
        </w:rPr>
        <w:t>airport?</w:t>
      </w:r>
      <w:r w:rsidR="00D36E4A">
        <w:rPr>
          <w:rFonts w:ascii="Aptos" w:eastAsia="Times New Roman" w:hAnsi="Aptos" w:cs="Times New Roman"/>
          <w:b/>
          <w:bCs/>
          <w:kern w:val="0"/>
          <w14:ligatures w14:val="none"/>
        </w:rPr>
        <w:br/>
      </w:r>
      <w:r w:rsidR="00D36E4A">
        <w:rPr>
          <w:rFonts w:ascii="Aptos" w:eastAsia="Times New Roman" w:hAnsi="Aptos" w:cs="Times New Roman"/>
          <w:kern w:val="0"/>
          <w14:ligatures w14:val="none"/>
        </w:rPr>
        <w:t xml:space="preserve">A: The Halifax Chamber travel rep will be at the airport with everyone, but </w:t>
      </w:r>
      <w:r w:rsidR="00AE033F">
        <w:rPr>
          <w:rFonts w:ascii="Aptos" w:eastAsia="Times New Roman" w:hAnsi="Aptos" w:cs="Times New Roman"/>
          <w:kern w:val="0"/>
          <w14:ligatures w14:val="none"/>
        </w:rPr>
        <w:t xml:space="preserve">any specific support should be requested of the airport staff. </w:t>
      </w:r>
    </w:p>
    <w:p w14:paraId="414954AE" w14:textId="41D4577B" w:rsidR="00B22E3F" w:rsidRDefault="00B22E3F" w:rsidP="00B22E3F">
      <w:pPr>
        <w:spacing w:before="100" w:beforeAutospacing="1" w:after="100" w:afterAutospacing="1"/>
        <w:rPr>
          <w:rFonts w:ascii="Aptos" w:eastAsia="Times New Roman" w:hAnsi="Aptos" w:cs="Times New Roman"/>
          <w:kern w:val="0"/>
          <w14:ligatures w14:val="none"/>
        </w:rPr>
      </w:pPr>
      <w:r w:rsidRPr="00B22E3F">
        <w:rPr>
          <w:rFonts w:ascii="Aptos" w:eastAsia="Times New Roman" w:hAnsi="Aptos" w:cs="Times New Roman"/>
          <w:b/>
          <w:bCs/>
          <w:kern w:val="0"/>
          <w14:ligatures w14:val="none"/>
        </w:rPr>
        <w:t>Q: Are airport transfers included?</w:t>
      </w:r>
      <w:r w:rsidRPr="00B22E3F">
        <w:rPr>
          <w:rFonts w:ascii="Aptos" w:eastAsia="Times New Roman" w:hAnsi="Aptos" w:cs="Times New Roman"/>
          <w:kern w:val="0"/>
          <w14:ligatures w14:val="none"/>
        </w:rPr>
        <w:br/>
        <w:t>A: Group transfers between the airport and hotel are included when you travel on the group flights/timetable specified by the tour. If you arrive early or late outside the group transfer window, you may be responsible for your own transfer.</w:t>
      </w:r>
    </w:p>
    <w:p w14:paraId="0AAA5009" w14:textId="2925E604" w:rsidR="006C2473" w:rsidRPr="00B22E3F" w:rsidRDefault="006C2473" w:rsidP="00B22E3F">
      <w:pPr>
        <w:spacing w:before="100" w:beforeAutospacing="1" w:after="100" w:afterAutospacing="1"/>
        <w:rPr>
          <w:rFonts w:ascii="Aptos" w:eastAsia="Times New Roman" w:hAnsi="Aptos" w:cs="Times New Roman"/>
          <w:kern w:val="0"/>
          <w14:ligatures w14:val="none"/>
        </w:rPr>
      </w:pPr>
      <w:r w:rsidRPr="00B22E3F">
        <w:rPr>
          <w:rFonts w:ascii="Aptos" w:eastAsia="Times New Roman" w:hAnsi="Aptos" w:cs="Times New Roman"/>
          <w:b/>
          <w:bCs/>
          <w:kern w:val="0"/>
          <w14:ligatures w14:val="none"/>
        </w:rPr>
        <w:t>Q: What if I miss the group flight/connection?</w:t>
      </w:r>
      <w:r w:rsidRPr="00B22E3F">
        <w:rPr>
          <w:rFonts w:ascii="Aptos" w:eastAsia="Times New Roman" w:hAnsi="Aptos" w:cs="Times New Roman"/>
          <w:kern w:val="0"/>
          <w14:ligatures w14:val="none"/>
        </w:rPr>
        <w:br/>
        <w:t xml:space="preserve">A: If you miss the group flight due to personal reasons, you are responsible for rebooking </w:t>
      </w:r>
      <w:r w:rsidRPr="00B22E3F">
        <w:rPr>
          <w:rFonts w:ascii="Aptos" w:eastAsia="Times New Roman" w:hAnsi="Aptos" w:cs="Times New Roman"/>
          <w:kern w:val="0"/>
          <w14:ligatures w14:val="none"/>
        </w:rPr>
        <w:lastRenderedPageBreak/>
        <w:t xml:space="preserve">and any extra costs. If it’s an airline irregularity, the </w:t>
      </w:r>
      <w:r>
        <w:rPr>
          <w:rFonts w:ascii="Aptos" w:eastAsia="Times New Roman" w:hAnsi="Aptos" w:cs="Times New Roman"/>
          <w:kern w:val="0"/>
          <w14:ligatures w14:val="none"/>
        </w:rPr>
        <w:t xml:space="preserve">tour company will support you and the </w:t>
      </w:r>
      <w:r w:rsidRPr="00B22E3F">
        <w:rPr>
          <w:rFonts w:ascii="Aptos" w:eastAsia="Times New Roman" w:hAnsi="Aptos" w:cs="Times New Roman"/>
          <w:kern w:val="0"/>
          <w14:ligatures w14:val="none"/>
        </w:rPr>
        <w:t>group airline may assist</w:t>
      </w:r>
      <w:r>
        <w:rPr>
          <w:rFonts w:ascii="Aptos" w:eastAsia="Times New Roman" w:hAnsi="Aptos" w:cs="Times New Roman"/>
          <w:kern w:val="0"/>
          <w14:ligatures w14:val="none"/>
        </w:rPr>
        <w:t>.</w:t>
      </w:r>
    </w:p>
    <w:p w14:paraId="4E48D04E" w14:textId="59DB1D34" w:rsidR="00B22E3F" w:rsidRPr="00CF32E9" w:rsidRDefault="004D7CF9" w:rsidP="00CF32E9">
      <w:pPr>
        <w:rPr>
          <w:rFonts w:ascii="Aptos" w:eastAsia="Times New Roman" w:hAnsi="Aptos" w:cs="Times New Roman"/>
          <w:kern w:val="0"/>
          <w14:ligatures w14:val="none"/>
        </w:rPr>
      </w:pPr>
      <w:r>
        <w:rPr>
          <w:rFonts w:ascii="Aptos" w:eastAsia="Times New Roman" w:hAnsi="Aptos" w:cs="Times New Roman"/>
          <w:noProof/>
          <w:kern w:val="0"/>
        </w:rPr>
      </w:r>
      <w:r w:rsidR="004D7CF9">
        <w:rPr>
          <w:rFonts w:ascii="Aptos" w:eastAsia="Times New Roman" w:hAnsi="Aptos" w:cs="Times New Roman"/>
          <w:noProof/>
          <w:kern w:val="0"/>
        </w:rPr>
        <w:pict w14:anchorId="6295EF5F">
          <v:rect id="_x0000_i1030" alt="" style="width:468pt;height:.05pt;mso-width-percent:0;mso-height-percent:0;mso-width-percent:0;mso-height-percent:0" o:hralign="center" o:hrstd="t" o:hr="t" fillcolor="#a0a0a0" stroked="f"/>
        </w:pict>
      </w:r>
      <w:r w:rsidR="00B22E3F" w:rsidRPr="00B22E3F">
        <w:rPr>
          <w:rFonts w:ascii="Aptos" w:eastAsia="Times New Roman" w:hAnsi="Aptos" w:cs="Times New Roman"/>
          <w:b/>
          <w:bCs/>
          <w:kern w:val="0"/>
          <w:sz w:val="36"/>
          <w:szCs w:val="36"/>
          <w14:ligatures w14:val="none"/>
        </w:rPr>
        <w:t>Accommodations &amp; rooming</w:t>
      </w:r>
    </w:p>
    <w:p w14:paraId="5A6C0D36" w14:textId="55B3BF76" w:rsidR="00B22E3F" w:rsidRPr="00B22E3F" w:rsidRDefault="00B22E3F" w:rsidP="00B22E3F">
      <w:pPr>
        <w:spacing w:before="100" w:beforeAutospacing="1" w:after="100" w:afterAutospacing="1"/>
        <w:rPr>
          <w:rFonts w:ascii="Aptos" w:eastAsia="Times New Roman" w:hAnsi="Aptos" w:cs="Times New Roman"/>
          <w:kern w:val="0"/>
          <w14:ligatures w14:val="none"/>
        </w:rPr>
      </w:pPr>
      <w:r w:rsidRPr="00B22E3F">
        <w:rPr>
          <w:rFonts w:ascii="Aptos" w:eastAsia="Times New Roman" w:hAnsi="Aptos" w:cs="Times New Roman"/>
          <w:b/>
          <w:bCs/>
          <w:kern w:val="0"/>
          <w14:ligatures w14:val="none"/>
        </w:rPr>
        <w:t>Q: What type of hotels are used?</w:t>
      </w:r>
      <w:r w:rsidRPr="00B22E3F">
        <w:rPr>
          <w:rFonts w:ascii="Aptos" w:eastAsia="Times New Roman" w:hAnsi="Aptos" w:cs="Times New Roman"/>
          <w:kern w:val="0"/>
          <w14:ligatures w14:val="none"/>
        </w:rPr>
        <w:br/>
        <w:t xml:space="preserve">A: Chamber trips typically use centrally located, comfortable </w:t>
      </w:r>
      <w:r w:rsidR="00767017">
        <w:rPr>
          <w:rFonts w:ascii="Aptos" w:eastAsia="Times New Roman" w:hAnsi="Aptos" w:cs="Times New Roman"/>
          <w:kern w:val="0"/>
          <w14:ligatures w14:val="none"/>
        </w:rPr>
        <w:t xml:space="preserve">and safe </w:t>
      </w:r>
      <w:r w:rsidRPr="00B22E3F">
        <w:rPr>
          <w:rFonts w:ascii="Aptos" w:eastAsia="Times New Roman" w:hAnsi="Aptos" w:cs="Times New Roman"/>
          <w:kern w:val="0"/>
          <w14:ligatures w14:val="none"/>
        </w:rPr>
        <w:t xml:space="preserve">hotels appropriate for group travellers. Room standards </w:t>
      </w:r>
      <w:r w:rsidR="00E868D3">
        <w:rPr>
          <w:rFonts w:ascii="Aptos" w:eastAsia="Times New Roman" w:hAnsi="Aptos" w:cs="Times New Roman"/>
          <w:kern w:val="0"/>
          <w14:ligatures w14:val="none"/>
        </w:rPr>
        <w:t>range from 3</w:t>
      </w:r>
      <w:r w:rsidR="00874BD1">
        <w:rPr>
          <w:rFonts w:ascii="Aptos" w:eastAsia="Times New Roman" w:hAnsi="Aptos" w:cs="Times New Roman"/>
          <w:kern w:val="0"/>
          <w14:ligatures w14:val="none"/>
        </w:rPr>
        <w:t xml:space="preserve"> to </w:t>
      </w:r>
      <w:r w:rsidR="00E868D3">
        <w:rPr>
          <w:rFonts w:ascii="Aptos" w:eastAsia="Times New Roman" w:hAnsi="Aptos" w:cs="Times New Roman"/>
          <w:kern w:val="0"/>
          <w14:ligatures w14:val="none"/>
        </w:rPr>
        <w:t xml:space="preserve">5 star hotels. </w:t>
      </w:r>
      <w:r w:rsidR="00874BD1">
        <w:rPr>
          <w:rFonts w:ascii="Aptos" w:eastAsia="Times New Roman" w:hAnsi="Aptos" w:cs="Times New Roman"/>
          <w:kern w:val="0"/>
          <w14:ligatures w14:val="none"/>
        </w:rPr>
        <w:t xml:space="preserve">Please note </w:t>
      </w:r>
      <w:r w:rsidR="00DE4377">
        <w:rPr>
          <w:rFonts w:ascii="Aptos" w:eastAsia="Times New Roman" w:hAnsi="Aptos" w:cs="Times New Roman"/>
          <w:kern w:val="0"/>
          <w14:ligatures w14:val="none"/>
        </w:rPr>
        <w:t>any</w:t>
      </w:r>
      <w:r w:rsidR="00874BD1">
        <w:rPr>
          <w:rFonts w:ascii="Aptos" w:eastAsia="Times New Roman" w:hAnsi="Aptos" w:cs="Times New Roman"/>
          <w:kern w:val="0"/>
          <w14:ligatures w14:val="none"/>
        </w:rPr>
        <w:t xml:space="preserve"> hotels </w:t>
      </w:r>
      <w:r w:rsidR="002802A9">
        <w:rPr>
          <w:rFonts w:ascii="Aptos" w:eastAsia="Times New Roman" w:hAnsi="Aptos" w:cs="Times New Roman"/>
          <w:kern w:val="0"/>
          <w14:ligatures w14:val="none"/>
        </w:rPr>
        <w:t xml:space="preserve">listed on the itinerary are subject to change depending on group size and availability. </w:t>
      </w:r>
    </w:p>
    <w:p w14:paraId="7E43B864" w14:textId="3C773406" w:rsidR="00B22E3F" w:rsidRPr="00B22E3F" w:rsidRDefault="00B22E3F" w:rsidP="00B22E3F">
      <w:pPr>
        <w:spacing w:before="100" w:beforeAutospacing="1" w:after="100" w:afterAutospacing="1"/>
        <w:rPr>
          <w:rFonts w:ascii="Aptos" w:eastAsia="Times New Roman" w:hAnsi="Aptos" w:cs="Times New Roman"/>
          <w:kern w:val="0"/>
          <w14:ligatures w14:val="none"/>
        </w:rPr>
      </w:pPr>
      <w:r w:rsidRPr="00B22E3F">
        <w:rPr>
          <w:rFonts w:ascii="Aptos" w:eastAsia="Times New Roman" w:hAnsi="Aptos" w:cs="Times New Roman"/>
          <w:b/>
          <w:bCs/>
          <w:kern w:val="0"/>
          <w14:ligatures w14:val="none"/>
        </w:rPr>
        <w:t>Q: Can I have a single room? Is there a single supplement?</w:t>
      </w:r>
      <w:r w:rsidRPr="00B22E3F">
        <w:rPr>
          <w:rFonts w:ascii="Aptos" w:eastAsia="Times New Roman" w:hAnsi="Aptos" w:cs="Times New Roman"/>
          <w:kern w:val="0"/>
          <w14:ligatures w14:val="none"/>
        </w:rPr>
        <w:br/>
        <w:t>A: Single rooms are available for an additional single-supplement fee</w:t>
      </w:r>
      <w:r w:rsidR="00431C08">
        <w:rPr>
          <w:rFonts w:ascii="Aptos" w:eastAsia="Times New Roman" w:hAnsi="Aptos" w:cs="Times New Roman"/>
          <w:kern w:val="0"/>
          <w14:ligatures w14:val="none"/>
        </w:rPr>
        <w:t>, $1,600</w:t>
      </w:r>
      <w:r w:rsidRPr="00B22E3F">
        <w:rPr>
          <w:rFonts w:ascii="Aptos" w:eastAsia="Times New Roman" w:hAnsi="Aptos" w:cs="Times New Roman"/>
          <w:kern w:val="0"/>
          <w14:ligatures w14:val="none"/>
        </w:rPr>
        <w:t>. Specify single rooms at booking and confirm the supplement amount.</w:t>
      </w:r>
    </w:p>
    <w:p w14:paraId="0705C420" w14:textId="62C36D40" w:rsidR="00B22E3F" w:rsidRPr="00B22E3F" w:rsidRDefault="00B22E3F" w:rsidP="00B22E3F">
      <w:pPr>
        <w:spacing w:before="100" w:beforeAutospacing="1" w:after="100" w:afterAutospacing="1"/>
        <w:rPr>
          <w:rFonts w:ascii="Aptos" w:eastAsia="Times New Roman" w:hAnsi="Aptos" w:cs="Times New Roman"/>
          <w:kern w:val="0"/>
          <w14:ligatures w14:val="none"/>
        </w:rPr>
      </w:pPr>
      <w:r w:rsidRPr="00B22E3F">
        <w:rPr>
          <w:rFonts w:ascii="Aptos" w:eastAsia="Times New Roman" w:hAnsi="Aptos" w:cs="Times New Roman"/>
          <w:b/>
          <w:bCs/>
          <w:kern w:val="0"/>
          <w14:ligatures w14:val="none"/>
        </w:rPr>
        <w:t>Q: Can I room with a travel companion?</w:t>
      </w:r>
      <w:r w:rsidRPr="00B22E3F">
        <w:rPr>
          <w:rFonts w:ascii="Aptos" w:eastAsia="Times New Roman" w:hAnsi="Aptos" w:cs="Times New Roman"/>
          <w:kern w:val="0"/>
          <w14:ligatures w14:val="none"/>
        </w:rPr>
        <w:br/>
        <w:t xml:space="preserve">A: Yes — indicate your preferred roommate on the registration form. If </w:t>
      </w:r>
      <w:r w:rsidR="007C01F0">
        <w:rPr>
          <w:rFonts w:ascii="Aptos" w:eastAsia="Times New Roman" w:hAnsi="Aptos" w:cs="Times New Roman"/>
          <w:kern w:val="0"/>
          <w14:ligatures w14:val="none"/>
        </w:rPr>
        <w:t>you are looking for a roommate,</w:t>
      </w:r>
      <w:r w:rsidRPr="00B22E3F">
        <w:rPr>
          <w:rFonts w:ascii="Aptos" w:eastAsia="Times New Roman" w:hAnsi="Aptos" w:cs="Times New Roman"/>
          <w:kern w:val="0"/>
          <w14:ligatures w14:val="none"/>
        </w:rPr>
        <w:t xml:space="preserve"> </w:t>
      </w:r>
      <w:r w:rsidR="007C01F0">
        <w:rPr>
          <w:rFonts w:ascii="Aptos" w:eastAsia="Times New Roman" w:hAnsi="Aptos" w:cs="Times New Roman"/>
          <w:kern w:val="0"/>
          <w14:ligatures w14:val="none"/>
        </w:rPr>
        <w:t>please indicate on your form and</w:t>
      </w:r>
      <w:r w:rsidRPr="00B22E3F">
        <w:rPr>
          <w:rFonts w:ascii="Aptos" w:eastAsia="Times New Roman" w:hAnsi="Aptos" w:cs="Times New Roman"/>
          <w:kern w:val="0"/>
          <w14:ligatures w14:val="none"/>
        </w:rPr>
        <w:t xml:space="preserve"> we</w:t>
      </w:r>
      <w:r w:rsidR="00D9205B">
        <w:rPr>
          <w:rFonts w:ascii="Aptos" w:eastAsia="Times New Roman" w:hAnsi="Aptos" w:cs="Times New Roman"/>
          <w:kern w:val="0"/>
          <w14:ligatures w14:val="none"/>
        </w:rPr>
        <w:t xml:space="preserve"> wi</w:t>
      </w:r>
      <w:r w:rsidRPr="00B22E3F">
        <w:rPr>
          <w:rFonts w:ascii="Aptos" w:eastAsia="Times New Roman" w:hAnsi="Aptos" w:cs="Times New Roman"/>
          <w:kern w:val="0"/>
          <w14:ligatures w14:val="none"/>
        </w:rPr>
        <w:t>ll contact you</w:t>
      </w:r>
      <w:r w:rsidR="006E76CA">
        <w:rPr>
          <w:rFonts w:ascii="Aptos" w:eastAsia="Times New Roman" w:hAnsi="Aptos" w:cs="Times New Roman"/>
          <w:kern w:val="0"/>
          <w14:ligatures w14:val="none"/>
        </w:rPr>
        <w:t xml:space="preserve"> if one becomes available</w:t>
      </w:r>
      <w:r w:rsidRPr="00B22E3F">
        <w:rPr>
          <w:rFonts w:ascii="Aptos" w:eastAsia="Times New Roman" w:hAnsi="Aptos" w:cs="Times New Roman"/>
          <w:kern w:val="0"/>
          <w14:ligatures w14:val="none"/>
        </w:rPr>
        <w:t>.</w:t>
      </w:r>
      <w:r w:rsidR="000660F4" w:rsidRPr="000660F4">
        <w:rPr>
          <w:rFonts w:ascii="Aptos" w:eastAsia="Times New Roman" w:hAnsi="Aptos" w:cs="Times New Roman"/>
          <w:kern w:val="0"/>
          <w14:ligatures w14:val="none"/>
        </w:rPr>
        <w:t xml:space="preserve"> </w:t>
      </w:r>
      <w:r w:rsidR="00FC64AF">
        <w:rPr>
          <w:rFonts w:ascii="Aptos" w:eastAsia="Times New Roman" w:hAnsi="Aptos" w:cs="Times New Roman"/>
          <w:kern w:val="0"/>
          <w14:ligatures w14:val="none"/>
        </w:rPr>
        <w:t>We’ll</w:t>
      </w:r>
      <w:r w:rsidR="000660F4" w:rsidRPr="00B22E3F">
        <w:rPr>
          <w:rFonts w:ascii="Aptos" w:eastAsia="Times New Roman" w:hAnsi="Aptos" w:cs="Times New Roman"/>
          <w:kern w:val="0"/>
          <w14:ligatures w14:val="none"/>
        </w:rPr>
        <w:t xml:space="preserve"> attempt to match you with another same-gender traveller, but this is not guaranteed.</w:t>
      </w:r>
    </w:p>
    <w:p w14:paraId="0A8C3D9A" w14:textId="0D6E0DBF" w:rsidR="00B22E3F" w:rsidRPr="003D716E" w:rsidRDefault="004D7CF9" w:rsidP="003D716E">
      <w:pPr>
        <w:rPr>
          <w:rFonts w:ascii="Aptos" w:eastAsia="Times New Roman" w:hAnsi="Aptos" w:cs="Times New Roman"/>
          <w:kern w:val="0"/>
          <w14:ligatures w14:val="none"/>
        </w:rPr>
      </w:pPr>
      <w:r>
        <w:rPr>
          <w:rFonts w:ascii="Aptos" w:eastAsia="Times New Roman" w:hAnsi="Aptos" w:cs="Times New Roman"/>
          <w:noProof/>
          <w:kern w:val="0"/>
        </w:rPr>
      </w:r>
      <w:r w:rsidR="004D7CF9">
        <w:rPr>
          <w:rFonts w:ascii="Aptos" w:eastAsia="Times New Roman" w:hAnsi="Aptos" w:cs="Times New Roman"/>
          <w:noProof/>
          <w:kern w:val="0"/>
        </w:rPr>
        <w:pict w14:anchorId="360CDEAF">
          <v:rect id="_x0000_i1031" alt="" style="width:468pt;height:.05pt;mso-width-percent:0;mso-height-percent:0;mso-width-percent:0;mso-height-percent:0" o:hralign="center" o:hrstd="t" o:hr="t" fillcolor="#a0a0a0" stroked="f"/>
        </w:pict>
      </w:r>
      <w:r w:rsidR="00B22E3F" w:rsidRPr="00B22E3F">
        <w:rPr>
          <w:rFonts w:ascii="Aptos" w:eastAsia="Times New Roman" w:hAnsi="Aptos" w:cs="Times New Roman"/>
          <w:b/>
          <w:bCs/>
          <w:kern w:val="0"/>
          <w:sz w:val="36"/>
          <w:szCs w:val="36"/>
          <w14:ligatures w14:val="none"/>
        </w:rPr>
        <w:t>Food, dietary needs &amp; allergies</w:t>
      </w:r>
    </w:p>
    <w:p w14:paraId="33E3D692" w14:textId="77777777" w:rsidR="007F1A7F" w:rsidRDefault="00FD7A61" w:rsidP="00B22E3F">
      <w:pPr>
        <w:spacing w:before="100" w:beforeAutospacing="1" w:after="100" w:afterAutospacing="1"/>
        <w:rPr>
          <w:rFonts w:ascii="Aptos" w:eastAsia="Times New Roman" w:hAnsi="Aptos" w:cs="Times New Roman"/>
          <w:kern w:val="0"/>
          <w14:ligatures w14:val="none"/>
        </w:rPr>
      </w:pPr>
      <w:r>
        <w:rPr>
          <w:rFonts w:ascii="Aptos" w:eastAsia="Times New Roman" w:hAnsi="Aptos" w:cs="Times New Roman"/>
          <w:b/>
          <w:bCs/>
          <w:kern w:val="0"/>
          <w14:ligatures w14:val="none"/>
        </w:rPr>
        <w:t>Q: How do the meals work during the trip?</w:t>
      </w:r>
      <w:r>
        <w:rPr>
          <w:rFonts w:ascii="Aptos" w:eastAsia="Times New Roman" w:hAnsi="Aptos" w:cs="Times New Roman"/>
          <w:b/>
          <w:bCs/>
          <w:kern w:val="0"/>
          <w14:ligatures w14:val="none"/>
        </w:rPr>
        <w:br/>
      </w:r>
      <w:r w:rsidRPr="00FD7A61">
        <w:rPr>
          <w:rFonts w:ascii="Aptos" w:eastAsia="Times New Roman" w:hAnsi="Aptos" w:cs="Times New Roman"/>
          <w:kern w:val="0"/>
          <w14:ligatures w14:val="none"/>
        </w:rPr>
        <w:t>A:</w:t>
      </w:r>
      <w:r>
        <w:rPr>
          <w:rFonts w:ascii="Aptos" w:eastAsia="Times New Roman" w:hAnsi="Aptos" w:cs="Times New Roman"/>
          <w:b/>
          <w:bCs/>
          <w:kern w:val="0"/>
          <w14:ligatures w14:val="none"/>
        </w:rPr>
        <w:t xml:space="preserve"> </w:t>
      </w:r>
      <w:r w:rsidR="00F4003D">
        <w:rPr>
          <w:rFonts w:ascii="Aptos" w:eastAsia="Times New Roman" w:hAnsi="Aptos" w:cs="Times New Roman"/>
          <w:kern w:val="0"/>
          <w14:ligatures w14:val="none"/>
        </w:rPr>
        <w:t>There will be a breakfast buffet each morning at the hotels. There is a wide variety of options available</w:t>
      </w:r>
      <w:r w:rsidR="00E00880">
        <w:rPr>
          <w:rFonts w:ascii="Aptos" w:eastAsia="Times New Roman" w:hAnsi="Aptos" w:cs="Times New Roman"/>
          <w:kern w:val="0"/>
          <w14:ligatures w14:val="none"/>
        </w:rPr>
        <w:t xml:space="preserve">. </w:t>
      </w:r>
      <w:r w:rsidR="008B2F89">
        <w:rPr>
          <w:rFonts w:ascii="Aptos" w:eastAsia="Times New Roman" w:hAnsi="Aptos" w:cs="Times New Roman"/>
          <w:kern w:val="0"/>
          <w14:ligatures w14:val="none"/>
        </w:rPr>
        <w:t xml:space="preserve">Lunch will be served family style at a local restaurant in between our tours during the day. </w:t>
      </w:r>
      <w:r w:rsidR="00A316D5">
        <w:rPr>
          <w:rFonts w:ascii="Aptos" w:eastAsia="Times New Roman" w:hAnsi="Aptos" w:cs="Times New Roman"/>
          <w:kern w:val="0"/>
          <w14:ligatures w14:val="none"/>
        </w:rPr>
        <w:t xml:space="preserve">Dinners will either be family style </w:t>
      </w:r>
      <w:r w:rsidR="007F1A7F">
        <w:rPr>
          <w:rFonts w:ascii="Aptos" w:eastAsia="Times New Roman" w:hAnsi="Aptos" w:cs="Times New Roman"/>
          <w:kern w:val="0"/>
          <w14:ligatures w14:val="none"/>
        </w:rPr>
        <w:t>at a local restaurant or on your own.</w:t>
      </w:r>
    </w:p>
    <w:p w14:paraId="52FB104D" w14:textId="32CE6ACC" w:rsidR="00FD7A61" w:rsidRPr="00FD7A61" w:rsidRDefault="00FD7A61" w:rsidP="00B22E3F">
      <w:pPr>
        <w:spacing w:before="100" w:beforeAutospacing="1" w:after="100" w:afterAutospacing="1"/>
        <w:rPr>
          <w:rFonts w:ascii="Aptos" w:eastAsia="Times New Roman" w:hAnsi="Aptos" w:cs="Times New Roman"/>
          <w:kern w:val="0"/>
          <w14:ligatures w14:val="none"/>
        </w:rPr>
      </w:pPr>
      <w:r>
        <w:rPr>
          <w:rFonts w:ascii="Aptos" w:eastAsia="Times New Roman" w:hAnsi="Aptos" w:cs="Times New Roman"/>
          <w:kern w:val="0"/>
          <w14:ligatures w14:val="none"/>
        </w:rPr>
        <w:t>We recommend packing extra snacks with you for the bus rides or long waits in between meals.</w:t>
      </w:r>
    </w:p>
    <w:p w14:paraId="39F63665" w14:textId="7E2455C3" w:rsidR="00BB2CB1" w:rsidRDefault="00B22E3F" w:rsidP="00B22E3F">
      <w:pPr>
        <w:spacing w:before="100" w:beforeAutospacing="1" w:after="100" w:afterAutospacing="1"/>
        <w:rPr>
          <w:rFonts w:ascii="Aptos" w:eastAsia="Times New Roman" w:hAnsi="Aptos" w:cs="Times New Roman"/>
          <w:kern w:val="0"/>
          <w14:ligatures w14:val="none"/>
        </w:rPr>
      </w:pPr>
      <w:r w:rsidRPr="00B22E3F">
        <w:rPr>
          <w:rFonts w:ascii="Aptos" w:eastAsia="Times New Roman" w:hAnsi="Aptos" w:cs="Times New Roman"/>
          <w:b/>
          <w:bCs/>
          <w:kern w:val="0"/>
          <w14:ligatures w14:val="none"/>
        </w:rPr>
        <w:t>Q: What if I have dietary restrictions?</w:t>
      </w:r>
      <w:r w:rsidRPr="00B22E3F">
        <w:rPr>
          <w:rFonts w:ascii="Aptos" w:eastAsia="Times New Roman" w:hAnsi="Aptos" w:cs="Times New Roman"/>
          <w:kern w:val="0"/>
          <w14:ligatures w14:val="none"/>
        </w:rPr>
        <w:br/>
        <w:t xml:space="preserve">A: </w:t>
      </w:r>
      <w:r w:rsidR="0035334B">
        <w:rPr>
          <w:rFonts w:ascii="Aptos" w:eastAsia="Times New Roman" w:hAnsi="Aptos" w:cs="Times New Roman"/>
          <w:kern w:val="0"/>
          <w14:ligatures w14:val="none"/>
        </w:rPr>
        <w:t xml:space="preserve">International travel does not always </w:t>
      </w:r>
      <w:r w:rsidR="00C916E2">
        <w:rPr>
          <w:rFonts w:ascii="Aptos" w:eastAsia="Times New Roman" w:hAnsi="Aptos" w:cs="Times New Roman"/>
          <w:kern w:val="0"/>
          <w14:ligatures w14:val="none"/>
        </w:rPr>
        <w:t>accommodate</w:t>
      </w:r>
      <w:r w:rsidR="0035334B">
        <w:rPr>
          <w:rFonts w:ascii="Aptos" w:eastAsia="Times New Roman" w:hAnsi="Aptos" w:cs="Times New Roman"/>
          <w:kern w:val="0"/>
          <w14:ligatures w14:val="none"/>
        </w:rPr>
        <w:t xml:space="preserve"> typical dietary restrictions we see in North America. </w:t>
      </w:r>
    </w:p>
    <w:p w14:paraId="412405DA" w14:textId="46A8A40B" w:rsidR="00B22E3F" w:rsidRPr="00B22E3F" w:rsidRDefault="00B22E3F" w:rsidP="00B22E3F">
      <w:pPr>
        <w:spacing w:before="100" w:beforeAutospacing="1" w:after="100" w:afterAutospacing="1"/>
        <w:rPr>
          <w:rFonts w:ascii="Aptos" w:eastAsia="Times New Roman" w:hAnsi="Aptos" w:cs="Times New Roman"/>
          <w:kern w:val="0"/>
          <w14:ligatures w14:val="none"/>
        </w:rPr>
      </w:pPr>
      <w:r w:rsidRPr="00B22E3F">
        <w:rPr>
          <w:rFonts w:ascii="Aptos" w:eastAsia="Times New Roman" w:hAnsi="Aptos" w:cs="Times New Roman"/>
          <w:kern w:val="0"/>
          <w14:ligatures w14:val="none"/>
        </w:rPr>
        <w:t xml:space="preserve">Inform the Chamber travel coordinator at booking and again on the pre-trip form. </w:t>
      </w:r>
      <w:r w:rsidR="00010B16">
        <w:rPr>
          <w:rFonts w:ascii="Aptos" w:eastAsia="Times New Roman" w:hAnsi="Aptos" w:cs="Times New Roman"/>
          <w:kern w:val="0"/>
          <w14:ligatures w14:val="none"/>
        </w:rPr>
        <w:t>H</w:t>
      </w:r>
      <w:r w:rsidRPr="00B22E3F">
        <w:rPr>
          <w:rFonts w:ascii="Aptos" w:eastAsia="Times New Roman" w:hAnsi="Aptos" w:cs="Times New Roman"/>
          <w:kern w:val="0"/>
          <w14:ligatures w14:val="none"/>
        </w:rPr>
        <w:t xml:space="preserve">otels and restaurants </w:t>
      </w:r>
      <w:r w:rsidR="00F95D39">
        <w:rPr>
          <w:rFonts w:ascii="Aptos" w:eastAsia="Times New Roman" w:hAnsi="Aptos" w:cs="Times New Roman"/>
          <w:kern w:val="0"/>
          <w14:ligatures w14:val="none"/>
        </w:rPr>
        <w:t>may</w:t>
      </w:r>
      <w:r w:rsidRPr="00B22E3F">
        <w:rPr>
          <w:rFonts w:ascii="Aptos" w:eastAsia="Times New Roman" w:hAnsi="Aptos" w:cs="Times New Roman"/>
          <w:kern w:val="0"/>
          <w14:ligatures w14:val="none"/>
        </w:rPr>
        <w:t xml:space="preserve"> accommodate common </w:t>
      </w:r>
      <w:r w:rsidR="00946FD4">
        <w:rPr>
          <w:rFonts w:ascii="Aptos" w:eastAsia="Times New Roman" w:hAnsi="Aptos" w:cs="Times New Roman"/>
          <w:kern w:val="0"/>
          <w14:ligatures w14:val="none"/>
        </w:rPr>
        <w:t xml:space="preserve">major </w:t>
      </w:r>
      <w:r w:rsidRPr="00B22E3F">
        <w:rPr>
          <w:rFonts w:ascii="Aptos" w:eastAsia="Times New Roman" w:hAnsi="Aptos" w:cs="Times New Roman"/>
          <w:kern w:val="0"/>
          <w14:ligatures w14:val="none"/>
        </w:rPr>
        <w:t>dietary needs (gluten free, vegetarian); more complex or severe allergies should be flagged early so we can confirm local options.</w:t>
      </w:r>
      <w:r w:rsidR="005117ED">
        <w:rPr>
          <w:rFonts w:ascii="Aptos" w:eastAsia="Times New Roman" w:hAnsi="Aptos" w:cs="Times New Roman"/>
          <w:kern w:val="0"/>
          <w14:ligatures w14:val="none"/>
        </w:rPr>
        <w:t xml:space="preserve"> </w:t>
      </w:r>
    </w:p>
    <w:p w14:paraId="363C76B0" w14:textId="1FF39FF7" w:rsidR="00B22E3F" w:rsidRPr="003D716E" w:rsidRDefault="004D7CF9" w:rsidP="003D716E">
      <w:pPr>
        <w:rPr>
          <w:rFonts w:ascii="Aptos" w:eastAsia="Times New Roman" w:hAnsi="Aptos" w:cs="Times New Roman"/>
          <w:kern w:val="0"/>
          <w14:ligatures w14:val="none"/>
        </w:rPr>
      </w:pPr>
      <w:r>
        <w:rPr>
          <w:rFonts w:ascii="Aptos" w:eastAsia="Times New Roman" w:hAnsi="Aptos" w:cs="Times New Roman"/>
          <w:noProof/>
          <w:kern w:val="0"/>
        </w:rPr>
      </w:r>
      <w:r w:rsidR="004D7CF9">
        <w:rPr>
          <w:rFonts w:ascii="Aptos" w:eastAsia="Times New Roman" w:hAnsi="Aptos" w:cs="Times New Roman"/>
          <w:noProof/>
          <w:kern w:val="0"/>
        </w:rPr>
        <w:pict w14:anchorId="4C766D41">
          <v:rect id="_x0000_i1032" alt="" style="width:468pt;height:.05pt;mso-width-percent:0;mso-height-percent:0;mso-width-percent:0;mso-height-percent:0" o:hralign="center" o:hrstd="t" o:hr="t" fillcolor="#a0a0a0" stroked="f"/>
        </w:pict>
      </w:r>
      <w:r w:rsidR="00B22E3F" w:rsidRPr="00B22E3F">
        <w:rPr>
          <w:rFonts w:ascii="Aptos" w:eastAsia="Times New Roman" w:hAnsi="Aptos" w:cs="Times New Roman"/>
          <w:b/>
          <w:bCs/>
          <w:kern w:val="0"/>
          <w:sz w:val="36"/>
          <w:szCs w:val="36"/>
          <w14:ligatures w14:val="none"/>
        </w:rPr>
        <w:t>Tipping, currency &amp; local logistics</w:t>
      </w:r>
    </w:p>
    <w:p w14:paraId="48A202F2" w14:textId="78D5F472" w:rsidR="00B22E3F" w:rsidRDefault="00B22E3F" w:rsidP="00B22E3F">
      <w:pPr>
        <w:spacing w:before="100" w:beforeAutospacing="1" w:after="100" w:afterAutospacing="1"/>
        <w:rPr>
          <w:rFonts w:ascii="Aptos" w:eastAsia="Times New Roman" w:hAnsi="Aptos" w:cs="Times New Roman"/>
          <w:kern w:val="0"/>
          <w14:ligatures w14:val="none"/>
        </w:rPr>
      </w:pPr>
      <w:r w:rsidRPr="00B22E3F">
        <w:rPr>
          <w:rFonts w:ascii="Aptos" w:eastAsia="Times New Roman" w:hAnsi="Aptos" w:cs="Times New Roman"/>
          <w:b/>
          <w:bCs/>
          <w:kern w:val="0"/>
          <w14:ligatures w14:val="none"/>
        </w:rPr>
        <w:lastRenderedPageBreak/>
        <w:t>Q: How much should I tip?</w:t>
      </w:r>
      <w:r w:rsidRPr="00B22E3F">
        <w:rPr>
          <w:rFonts w:ascii="Aptos" w:eastAsia="Times New Roman" w:hAnsi="Aptos" w:cs="Times New Roman"/>
          <w:kern w:val="0"/>
          <w14:ligatures w14:val="none"/>
        </w:rPr>
        <w:br/>
        <w:t xml:space="preserve">A: Tipping practices vary by country. The </w:t>
      </w:r>
      <w:r w:rsidR="00395E3D">
        <w:rPr>
          <w:rFonts w:ascii="Aptos" w:eastAsia="Times New Roman" w:hAnsi="Aptos" w:cs="Times New Roman"/>
          <w:kern w:val="0"/>
          <w14:ligatures w14:val="none"/>
        </w:rPr>
        <w:t>pre-departure session</w:t>
      </w:r>
      <w:r w:rsidRPr="00B22E3F">
        <w:rPr>
          <w:rFonts w:ascii="Aptos" w:eastAsia="Times New Roman" w:hAnsi="Aptos" w:cs="Times New Roman"/>
          <w:kern w:val="0"/>
          <w14:ligatures w14:val="none"/>
        </w:rPr>
        <w:t xml:space="preserve"> will include tipping guidance (often a daily suggested amount per person for local guides/drivers</w:t>
      </w:r>
      <w:r w:rsidR="003E3D78">
        <w:rPr>
          <w:rFonts w:ascii="Aptos" w:eastAsia="Times New Roman" w:hAnsi="Aptos" w:cs="Times New Roman"/>
          <w:kern w:val="0"/>
          <w14:ligatures w14:val="none"/>
        </w:rPr>
        <w:t>, given at the end of the tour</w:t>
      </w:r>
      <w:r w:rsidRPr="00B22E3F">
        <w:rPr>
          <w:rFonts w:ascii="Aptos" w:eastAsia="Times New Roman" w:hAnsi="Aptos" w:cs="Times New Roman"/>
          <w:kern w:val="0"/>
          <w14:ligatures w14:val="none"/>
        </w:rPr>
        <w:t>). If a tipping envelope system is used, we’ll advise amounts and timing.</w:t>
      </w:r>
    </w:p>
    <w:p w14:paraId="22404157" w14:textId="09535922" w:rsidR="000738A2" w:rsidRPr="00B22E3F" w:rsidRDefault="000738A2" w:rsidP="00B22E3F">
      <w:pPr>
        <w:spacing w:before="100" w:beforeAutospacing="1" w:after="100" w:afterAutospacing="1"/>
        <w:rPr>
          <w:rFonts w:ascii="Aptos" w:eastAsia="Times New Roman" w:hAnsi="Aptos" w:cs="Times New Roman"/>
          <w:kern w:val="0"/>
          <w14:ligatures w14:val="none"/>
        </w:rPr>
      </w:pPr>
      <w:r w:rsidRPr="00C03D8F">
        <w:rPr>
          <w:rFonts w:ascii="Aptos" w:eastAsia="Times New Roman" w:hAnsi="Aptos" w:cs="Times New Roman"/>
          <w:b/>
          <w:bCs/>
          <w:i/>
          <w:iCs/>
          <w:kern w:val="0"/>
          <w14:ligatures w14:val="none"/>
        </w:rPr>
        <w:t>Please note:</w:t>
      </w:r>
      <w:r>
        <w:rPr>
          <w:rFonts w:ascii="Aptos" w:eastAsia="Times New Roman" w:hAnsi="Aptos" w:cs="Times New Roman"/>
          <w:kern w:val="0"/>
          <w14:ligatures w14:val="none"/>
        </w:rPr>
        <w:t xml:space="preserve"> </w:t>
      </w:r>
      <w:r w:rsidR="00A00DB8">
        <w:rPr>
          <w:rFonts w:ascii="Aptos" w:eastAsia="Times New Roman" w:hAnsi="Aptos" w:cs="Times New Roman"/>
          <w:kern w:val="0"/>
          <w14:ligatures w14:val="none"/>
        </w:rPr>
        <w:t>T</w:t>
      </w:r>
      <w:r>
        <w:rPr>
          <w:rFonts w:ascii="Aptos" w:eastAsia="Times New Roman" w:hAnsi="Aptos" w:cs="Times New Roman"/>
          <w:kern w:val="0"/>
          <w14:ligatures w14:val="none"/>
        </w:rPr>
        <w:t xml:space="preserve">ipping is often the main source of income for our tour guides and bus drivers. </w:t>
      </w:r>
      <w:r w:rsidR="00AB6653">
        <w:rPr>
          <w:rFonts w:ascii="Aptos" w:eastAsia="Times New Roman" w:hAnsi="Aptos" w:cs="Times New Roman"/>
          <w:kern w:val="0"/>
          <w14:ligatures w14:val="none"/>
        </w:rPr>
        <w:t xml:space="preserve">We ask that you consider this when </w:t>
      </w:r>
      <w:r w:rsidR="00EF1F09">
        <w:rPr>
          <w:rFonts w:ascii="Aptos" w:eastAsia="Times New Roman" w:hAnsi="Aptos" w:cs="Times New Roman"/>
          <w:kern w:val="0"/>
          <w14:ligatures w14:val="none"/>
        </w:rPr>
        <w:t>giving your tips at the end of the tour.</w:t>
      </w:r>
      <w:r w:rsidR="0000071B">
        <w:rPr>
          <w:rFonts w:ascii="Aptos" w:eastAsia="Times New Roman" w:hAnsi="Aptos" w:cs="Times New Roman"/>
          <w:kern w:val="0"/>
          <w14:ligatures w14:val="none"/>
        </w:rPr>
        <w:t xml:space="preserve"> </w:t>
      </w:r>
    </w:p>
    <w:p w14:paraId="0A57E2EC" w14:textId="7FB758E4" w:rsidR="00B22E3F" w:rsidRPr="00B22E3F" w:rsidRDefault="00B22E3F" w:rsidP="00B22E3F">
      <w:pPr>
        <w:spacing w:before="100" w:beforeAutospacing="1" w:after="100" w:afterAutospacing="1"/>
        <w:rPr>
          <w:rFonts w:ascii="Aptos" w:eastAsia="Times New Roman" w:hAnsi="Aptos" w:cs="Times New Roman"/>
          <w:kern w:val="0"/>
          <w14:ligatures w14:val="none"/>
        </w:rPr>
      </w:pPr>
      <w:r w:rsidRPr="00B22E3F">
        <w:rPr>
          <w:rFonts w:ascii="Aptos" w:eastAsia="Times New Roman" w:hAnsi="Aptos" w:cs="Times New Roman"/>
          <w:b/>
          <w:bCs/>
          <w:kern w:val="0"/>
          <w14:ligatures w14:val="none"/>
        </w:rPr>
        <w:t>Q: Will I need foreign currency?</w:t>
      </w:r>
      <w:r w:rsidRPr="00B22E3F">
        <w:rPr>
          <w:rFonts w:ascii="Aptos" w:eastAsia="Times New Roman" w:hAnsi="Aptos" w:cs="Times New Roman"/>
          <w:kern w:val="0"/>
          <w14:ligatures w14:val="none"/>
        </w:rPr>
        <w:br/>
        <w:t xml:space="preserve">A: </w:t>
      </w:r>
      <w:r w:rsidR="002336F9">
        <w:rPr>
          <w:rFonts w:ascii="Aptos" w:eastAsia="Times New Roman" w:hAnsi="Aptos" w:cs="Times New Roman"/>
          <w:kern w:val="0"/>
          <w14:ligatures w14:val="none"/>
        </w:rPr>
        <w:t>Yes. Local</w:t>
      </w:r>
      <w:r w:rsidRPr="00B22E3F">
        <w:rPr>
          <w:rFonts w:ascii="Aptos" w:eastAsia="Times New Roman" w:hAnsi="Aptos" w:cs="Times New Roman"/>
          <w:kern w:val="0"/>
          <w14:ligatures w14:val="none"/>
        </w:rPr>
        <w:t xml:space="preserve"> cash is useful for small purchases</w:t>
      </w:r>
      <w:r w:rsidR="00392500">
        <w:rPr>
          <w:rFonts w:ascii="Aptos" w:eastAsia="Times New Roman" w:hAnsi="Aptos" w:cs="Times New Roman"/>
          <w:kern w:val="0"/>
          <w14:ligatures w14:val="none"/>
        </w:rPr>
        <w:t>, tips, and other experiences during the tour</w:t>
      </w:r>
      <w:r w:rsidRPr="00B22E3F">
        <w:rPr>
          <w:rFonts w:ascii="Aptos" w:eastAsia="Times New Roman" w:hAnsi="Aptos" w:cs="Times New Roman"/>
          <w:kern w:val="0"/>
          <w14:ligatures w14:val="none"/>
        </w:rPr>
        <w:t xml:space="preserve">; most major destinations accept credit cards widely. </w:t>
      </w:r>
      <w:r w:rsidR="000C75D8">
        <w:rPr>
          <w:rFonts w:ascii="Aptos" w:eastAsia="Times New Roman" w:hAnsi="Aptos" w:cs="Times New Roman"/>
          <w:kern w:val="0"/>
          <w14:ligatures w14:val="none"/>
        </w:rPr>
        <w:t>P</w:t>
      </w:r>
      <w:r w:rsidRPr="00B22E3F">
        <w:rPr>
          <w:rFonts w:ascii="Aptos" w:eastAsia="Times New Roman" w:hAnsi="Aptos" w:cs="Times New Roman"/>
          <w:kern w:val="0"/>
          <w14:ligatures w14:val="none"/>
        </w:rPr>
        <w:t>re-trip currency</w:t>
      </w:r>
      <w:r w:rsidR="00087337">
        <w:rPr>
          <w:rFonts w:ascii="Aptos" w:eastAsia="Times New Roman" w:hAnsi="Aptos" w:cs="Times New Roman"/>
          <w:kern w:val="0"/>
          <w14:ligatures w14:val="none"/>
        </w:rPr>
        <w:t xml:space="preserve"> </w:t>
      </w:r>
      <w:r w:rsidRPr="00B22E3F">
        <w:rPr>
          <w:rFonts w:ascii="Aptos" w:eastAsia="Times New Roman" w:hAnsi="Aptos" w:cs="Times New Roman"/>
          <w:kern w:val="0"/>
          <w14:ligatures w14:val="none"/>
        </w:rPr>
        <w:t xml:space="preserve">exchange </w:t>
      </w:r>
      <w:r w:rsidR="00087337">
        <w:rPr>
          <w:rFonts w:ascii="Aptos" w:eastAsia="Times New Roman" w:hAnsi="Aptos" w:cs="Times New Roman"/>
          <w:kern w:val="0"/>
          <w14:ligatures w14:val="none"/>
        </w:rPr>
        <w:t>through your loca</w:t>
      </w:r>
      <w:r w:rsidR="00514F33">
        <w:rPr>
          <w:rFonts w:ascii="Aptos" w:eastAsia="Times New Roman" w:hAnsi="Aptos" w:cs="Times New Roman"/>
          <w:kern w:val="0"/>
          <w14:ligatures w14:val="none"/>
        </w:rPr>
        <w:t xml:space="preserve">l bank </w:t>
      </w:r>
      <w:r w:rsidRPr="00B22E3F">
        <w:rPr>
          <w:rFonts w:ascii="Aptos" w:eastAsia="Times New Roman" w:hAnsi="Aptos" w:cs="Times New Roman"/>
          <w:kern w:val="0"/>
          <w14:ligatures w14:val="none"/>
        </w:rPr>
        <w:t>is recommended.</w:t>
      </w:r>
      <w:r w:rsidR="006964B1">
        <w:rPr>
          <w:rFonts w:ascii="Aptos" w:eastAsia="Times New Roman" w:hAnsi="Aptos" w:cs="Times New Roman"/>
          <w:kern w:val="0"/>
          <w14:ligatures w14:val="none"/>
        </w:rPr>
        <w:t xml:space="preserve"> It can sometimes take up to 2 weeks to exchange currency. </w:t>
      </w:r>
      <w:r w:rsidR="00CB0FC2" w:rsidRPr="00B22E3F">
        <w:rPr>
          <w:rFonts w:ascii="Aptos" w:eastAsia="Times New Roman" w:hAnsi="Aptos" w:cs="Times New Roman"/>
          <w:kern w:val="0"/>
          <w14:ligatures w14:val="none"/>
        </w:rPr>
        <w:t>The trip briefing will advise typical cash needs</w:t>
      </w:r>
      <w:r w:rsidR="00CB0FC2">
        <w:rPr>
          <w:rFonts w:ascii="Aptos" w:eastAsia="Times New Roman" w:hAnsi="Aptos" w:cs="Times New Roman"/>
          <w:kern w:val="0"/>
          <w14:ligatures w14:val="none"/>
        </w:rPr>
        <w:t>.</w:t>
      </w:r>
    </w:p>
    <w:p w14:paraId="3C11121E" w14:textId="1AB7BC41" w:rsidR="00B22E3F" w:rsidRPr="003D716E" w:rsidRDefault="004D7CF9" w:rsidP="003D716E">
      <w:pPr>
        <w:rPr>
          <w:rFonts w:ascii="Aptos" w:eastAsia="Times New Roman" w:hAnsi="Aptos" w:cs="Times New Roman"/>
          <w:kern w:val="0"/>
          <w14:ligatures w14:val="none"/>
        </w:rPr>
      </w:pPr>
      <w:r>
        <w:rPr>
          <w:rFonts w:ascii="Aptos" w:eastAsia="Times New Roman" w:hAnsi="Aptos" w:cs="Times New Roman"/>
          <w:noProof/>
          <w:kern w:val="0"/>
        </w:rPr>
      </w:r>
      <w:r w:rsidR="004D7CF9">
        <w:rPr>
          <w:rFonts w:ascii="Aptos" w:eastAsia="Times New Roman" w:hAnsi="Aptos" w:cs="Times New Roman"/>
          <w:noProof/>
          <w:kern w:val="0"/>
        </w:rPr>
        <w:pict w14:anchorId="0CF6090E">
          <v:rect id="_x0000_i1033" alt="" style="width:468pt;height:.05pt;mso-width-percent:0;mso-height-percent:0;mso-width-percent:0;mso-height-percent:0" o:hralign="center" o:hrstd="t" o:hr="t" fillcolor="#a0a0a0" stroked="f"/>
        </w:pict>
      </w:r>
      <w:r w:rsidR="00B22E3F" w:rsidRPr="00B22E3F">
        <w:rPr>
          <w:rFonts w:ascii="Aptos" w:eastAsia="Times New Roman" w:hAnsi="Aptos" w:cs="Times New Roman"/>
          <w:b/>
          <w:bCs/>
          <w:kern w:val="0"/>
          <w:sz w:val="36"/>
          <w:szCs w:val="36"/>
          <w14:ligatures w14:val="none"/>
        </w:rPr>
        <w:t>Itineraries, changes &amp; weather</w:t>
      </w:r>
    </w:p>
    <w:p w14:paraId="75F0E894" w14:textId="62A54A65" w:rsidR="00B22E3F" w:rsidRPr="00B22E3F" w:rsidRDefault="00B22E3F" w:rsidP="00B22E3F">
      <w:pPr>
        <w:spacing w:before="100" w:beforeAutospacing="1" w:after="100" w:afterAutospacing="1"/>
        <w:rPr>
          <w:rFonts w:ascii="Aptos" w:eastAsia="Times New Roman" w:hAnsi="Aptos" w:cs="Times New Roman"/>
          <w:kern w:val="0"/>
          <w14:ligatures w14:val="none"/>
        </w:rPr>
      </w:pPr>
      <w:r w:rsidRPr="00B22E3F">
        <w:rPr>
          <w:rFonts w:ascii="Aptos" w:eastAsia="Times New Roman" w:hAnsi="Aptos" w:cs="Times New Roman"/>
          <w:b/>
          <w:bCs/>
          <w:kern w:val="0"/>
          <w14:ligatures w14:val="none"/>
        </w:rPr>
        <w:t>Q: Can the itinerary change?</w:t>
      </w:r>
      <w:r w:rsidRPr="00B22E3F">
        <w:rPr>
          <w:rFonts w:ascii="Aptos" w:eastAsia="Times New Roman" w:hAnsi="Aptos" w:cs="Times New Roman"/>
          <w:kern w:val="0"/>
          <w14:ligatures w14:val="none"/>
        </w:rPr>
        <w:br/>
        <w:t xml:space="preserve">A: Yes — itineraries may be altered due to weather, local strikes, or logistical reasons. The operator (Citslinc </w:t>
      </w:r>
      <w:r w:rsidR="00A20423">
        <w:rPr>
          <w:rFonts w:ascii="Aptos" w:eastAsia="Times New Roman" w:hAnsi="Aptos" w:cs="Times New Roman"/>
          <w:kern w:val="0"/>
          <w14:ligatures w14:val="none"/>
        </w:rPr>
        <w:t xml:space="preserve">and the </w:t>
      </w:r>
      <w:r w:rsidRPr="00B22E3F">
        <w:rPr>
          <w:rFonts w:ascii="Aptos" w:eastAsia="Times New Roman" w:hAnsi="Aptos" w:cs="Times New Roman"/>
          <w:kern w:val="0"/>
          <w14:ligatures w14:val="none"/>
        </w:rPr>
        <w:t>local supplier) will substitute comparable services when necessary.</w:t>
      </w:r>
    </w:p>
    <w:p w14:paraId="3617743F" w14:textId="77777777" w:rsidR="00B22E3F" w:rsidRPr="00B22E3F" w:rsidRDefault="00B22E3F" w:rsidP="00B22E3F">
      <w:pPr>
        <w:spacing w:before="100" w:beforeAutospacing="1" w:after="100" w:afterAutospacing="1"/>
        <w:rPr>
          <w:rFonts w:ascii="Aptos" w:eastAsia="Times New Roman" w:hAnsi="Aptos" w:cs="Times New Roman"/>
          <w:kern w:val="0"/>
          <w14:ligatures w14:val="none"/>
        </w:rPr>
      </w:pPr>
      <w:r w:rsidRPr="00B22E3F">
        <w:rPr>
          <w:rFonts w:ascii="Aptos" w:eastAsia="Times New Roman" w:hAnsi="Aptos" w:cs="Times New Roman"/>
          <w:b/>
          <w:bCs/>
          <w:kern w:val="0"/>
          <w14:ligatures w14:val="none"/>
        </w:rPr>
        <w:t>Q: What happens in bad weather?</w:t>
      </w:r>
      <w:r w:rsidRPr="00B22E3F">
        <w:rPr>
          <w:rFonts w:ascii="Aptos" w:eastAsia="Times New Roman" w:hAnsi="Aptos" w:cs="Times New Roman"/>
          <w:kern w:val="0"/>
          <w14:ligatures w14:val="none"/>
        </w:rPr>
        <w:br/>
        <w:t>A: The tour director will alter plans to keep everyone safe. Indoor alternatives or schedule adjustments will be used where possible.</w:t>
      </w:r>
    </w:p>
    <w:p w14:paraId="140CC11C" w14:textId="3D29A073" w:rsidR="00B22E3F" w:rsidRPr="00A27D6F" w:rsidRDefault="004D7CF9" w:rsidP="00A27D6F">
      <w:pPr>
        <w:rPr>
          <w:rFonts w:ascii="Aptos" w:eastAsia="Times New Roman" w:hAnsi="Aptos" w:cs="Times New Roman"/>
          <w:kern w:val="0"/>
          <w14:ligatures w14:val="none"/>
        </w:rPr>
      </w:pPr>
      <w:r>
        <w:rPr>
          <w:rFonts w:ascii="Aptos" w:eastAsia="Times New Roman" w:hAnsi="Aptos" w:cs="Times New Roman"/>
          <w:noProof/>
          <w:kern w:val="0"/>
        </w:rPr>
      </w:r>
      <w:r w:rsidR="004D7CF9">
        <w:rPr>
          <w:rFonts w:ascii="Aptos" w:eastAsia="Times New Roman" w:hAnsi="Aptos" w:cs="Times New Roman"/>
          <w:noProof/>
          <w:kern w:val="0"/>
        </w:rPr>
        <w:pict w14:anchorId="21C8EB70">
          <v:rect id="_x0000_i1034" alt="" style="width:468pt;height:.05pt;mso-width-percent:0;mso-height-percent:0;mso-width-percent:0;mso-height-percent:0" o:hralign="center" o:hrstd="t" o:hr="t" fillcolor="#a0a0a0" stroked="f"/>
        </w:pict>
      </w:r>
      <w:r w:rsidR="00B22E3F" w:rsidRPr="00B22E3F">
        <w:rPr>
          <w:rFonts w:ascii="Aptos" w:eastAsia="Times New Roman" w:hAnsi="Aptos" w:cs="Times New Roman"/>
          <w:b/>
          <w:bCs/>
          <w:kern w:val="0"/>
          <w:sz w:val="36"/>
          <w:szCs w:val="36"/>
          <w14:ligatures w14:val="none"/>
        </w:rPr>
        <w:t>Pre-trip information &amp; orientation</w:t>
      </w:r>
    </w:p>
    <w:p w14:paraId="485914C8" w14:textId="14240C6D" w:rsidR="00B22E3F" w:rsidRPr="00B22E3F" w:rsidRDefault="00B22E3F" w:rsidP="00B22E3F">
      <w:pPr>
        <w:spacing w:before="100" w:beforeAutospacing="1" w:after="100" w:afterAutospacing="1"/>
        <w:rPr>
          <w:rFonts w:ascii="Aptos" w:eastAsia="Times New Roman" w:hAnsi="Aptos" w:cs="Times New Roman"/>
          <w:kern w:val="0"/>
          <w14:ligatures w14:val="none"/>
        </w:rPr>
      </w:pPr>
      <w:r w:rsidRPr="00B22E3F">
        <w:rPr>
          <w:rFonts w:ascii="Aptos" w:eastAsia="Times New Roman" w:hAnsi="Aptos" w:cs="Times New Roman"/>
          <w:b/>
          <w:bCs/>
          <w:kern w:val="0"/>
          <w14:ligatures w14:val="none"/>
        </w:rPr>
        <w:t>Q: Will there be a pre-trip meeting?</w:t>
      </w:r>
      <w:r w:rsidRPr="00B22E3F">
        <w:rPr>
          <w:rFonts w:ascii="Aptos" w:eastAsia="Times New Roman" w:hAnsi="Aptos" w:cs="Times New Roman"/>
          <w:kern w:val="0"/>
          <w14:ligatures w14:val="none"/>
        </w:rPr>
        <w:br/>
        <w:t xml:space="preserve">A: Yes — </w:t>
      </w:r>
      <w:r w:rsidR="0040510F">
        <w:rPr>
          <w:rFonts w:ascii="Aptos" w:eastAsia="Times New Roman" w:hAnsi="Aptos" w:cs="Times New Roman"/>
          <w:kern w:val="0"/>
          <w14:ligatures w14:val="none"/>
        </w:rPr>
        <w:t>Citslin</w:t>
      </w:r>
      <w:r w:rsidR="00251CA5">
        <w:rPr>
          <w:rFonts w:ascii="Aptos" w:eastAsia="Times New Roman" w:hAnsi="Aptos" w:cs="Times New Roman"/>
          <w:kern w:val="0"/>
          <w14:ligatures w14:val="none"/>
        </w:rPr>
        <w:t>c</w:t>
      </w:r>
      <w:r w:rsidR="0040510F">
        <w:rPr>
          <w:rFonts w:ascii="Aptos" w:eastAsia="Times New Roman" w:hAnsi="Aptos" w:cs="Times New Roman"/>
          <w:kern w:val="0"/>
          <w14:ligatures w14:val="none"/>
        </w:rPr>
        <w:t xml:space="preserve"> and the </w:t>
      </w:r>
      <w:r w:rsidRPr="00B22E3F">
        <w:rPr>
          <w:rFonts w:ascii="Aptos" w:eastAsia="Times New Roman" w:hAnsi="Aptos" w:cs="Times New Roman"/>
          <w:kern w:val="0"/>
          <w14:ligatures w14:val="none"/>
        </w:rPr>
        <w:t xml:space="preserve">Chamber </w:t>
      </w:r>
      <w:r w:rsidR="00922C58">
        <w:rPr>
          <w:rFonts w:ascii="Aptos" w:eastAsia="Times New Roman" w:hAnsi="Aptos" w:cs="Times New Roman"/>
          <w:kern w:val="0"/>
          <w14:ligatures w14:val="none"/>
        </w:rPr>
        <w:t>will hold</w:t>
      </w:r>
      <w:r w:rsidRPr="00B22E3F">
        <w:rPr>
          <w:rFonts w:ascii="Aptos" w:eastAsia="Times New Roman" w:hAnsi="Aptos" w:cs="Times New Roman"/>
          <w:kern w:val="0"/>
          <w14:ligatures w14:val="none"/>
        </w:rPr>
        <w:t xml:space="preserve"> a pre-trip information meeting (virtual) several weeks before departure to review documents, final payments, packing, and health/safety guidance.</w:t>
      </w:r>
    </w:p>
    <w:p w14:paraId="1C7F0CAF" w14:textId="77777777" w:rsidR="00B22E3F" w:rsidRPr="00B22E3F" w:rsidRDefault="00B22E3F" w:rsidP="00B22E3F">
      <w:pPr>
        <w:spacing w:before="100" w:beforeAutospacing="1" w:after="100" w:afterAutospacing="1"/>
        <w:rPr>
          <w:rFonts w:ascii="Aptos" w:eastAsia="Times New Roman" w:hAnsi="Aptos" w:cs="Times New Roman"/>
          <w:kern w:val="0"/>
          <w14:ligatures w14:val="none"/>
        </w:rPr>
      </w:pPr>
      <w:r w:rsidRPr="00B22E3F">
        <w:rPr>
          <w:rFonts w:ascii="Aptos" w:eastAsia="Times New Roman" w:hAnsi="Aptos" w:cs="Times New Roman"/>
          <w:b/>
          <w:bCs/>
          <w:kern w:val="0"/>
          <w14:ligatures w14:val="none"/>
        </w:rPr>
        <w:t>Q: What documents will I receive before departure?</w:t>
      </w:r>
      <w:r w:rsidRPr="00B22E3F">
        <w:rPr>
          <w:rFonts w:ascii="Aptos" w:eastAsia="Times New Roman" w:hAnsi="Aptos" w:cs="Times New Roman"/>
          <w:kern w:val="0"/>
          <w14:ligatures w14:val="none"/>
        </w:rPr>
        <w:br/>
        <w:t>A: Final itinerary, flight e-tickets (if included), hotel list, emergency contacts, luggage tags, and a daily schedule. You’ll also get any required forms (e.g., APIS/advance passenger information) to complete before travel.</w:t>
      </w:r>
    </w:p>
    <w:p w14:paraId="1EE0166B" w14:textId="1DE46E37" w:rsidR="00B22E3F" w:rsidRPr="008E5D7E" w:rsidRDefault="004D7CF9" w:rsidP="008E5D7E">
      <w:pPr>
        <w:rPr>
          <w:rFonts w:ascii="Aptos" w:eastAsia="Times New Roman" w:hAnsi="Aptos" w:cs="Times New Roman"/>
          <w:kern w:val="0"/>
          <w14:ligatures w14:val="none"/>
        </w:rPr>
      </w:pPr>
      <w:r>
        <w:rPr>
          <w:rFonts w:ascii="Aptos" w:eastAsia="Times New Roman" w:hAnsi="Aptos" w:cs="Times New Roman"/>
          <w:noProof/>
          <w:kern w:val="0"/>
        </w:rPr>
      </w:r>
      <w:r w:rsidR="004D7CF9">
        <w:rPr>
          <w:rFonts w:ascii="Aptos" w:eastAsia="Times New Roman" w:hAnsi="Aptos" w:cs="Times New Roman"/>
          <w:noProof/>
          <w:kern w:val="0"/>
        </w:rPr>
        <w:pict w14:anchorId="583FDFC1">
          <v:rect id="_x0000_i1035" alt="" style="width:468pt;height:.05pt;mso-width-percent:0;mso-height-percent:0;mso-width-percent:0;mso-height-percent:0" o:hralign="center" o:hrstd="t" o:hr="t" fillcolor="#a0a0a0" stroked="f"/>
        </w:pict>
      </w:r>
      <w:r w:rsidR="00B22E3F" w:rsidRPr="00B22E3F">
        <w:rPr>
          <w:rFonts w:ascii="Aptos" w:eastAsia="Times New Roman" w:hAnsi="Aptos" w:cs="Times New Roman"/>
          <w:b/>
          <w:bCs/>
          <w:kern w:val="0"/>
          <w:sz w:val="36"/>
          <w:szCs w:val="36"/>
          <w14:ligatures w14:val="none"/>
        </w:rPr>
        <w:t>Safety, health advisories &amp; vaccinations</w:t>
      </w:r>
    </w:p>
    <w:p w14:paraId="15C8B9E6" w14:textId="251893D5" w:rsidR="00B22E3F" w:rsidRDefault="00B22E3F" w:rsidP="00B22E3F">
      <w:pPr>
        <w:spacing w:before="100" w:beforeAutospacing="1" w:after="100" w:afterAutospacing="1"/>
        <w:rPr>
          <w:rFonts w:ascii="Aptos" w:eastAsia="Times New Roman" w:hAnsi="Aptos" w:cs="Times New Roman"/>
          <w:kern w:val="0"/>
          <w14:ligatures w14:val="none"/>
        </w:rPr>
      </w:pPr>
      <w:r w:rsidRPr="00B22E3F">
        <w:rPr>
          <w:rFonts w:ascii="Aptos" w:eastAsia="Times New Roman" w:hAnsi="Aptos" w:cs="Times New Roman"/>
          <w:b/>
          <w:bCs/>
          <w:kern w:val="0"/>
          <w14:ligatures w14:val="none"/>
        </w:rPr>
        <w:lastRenderedPageBreak/>
        <w:t>Q: Are COVID and other health requirements managed?</w:t>
      </w:r>
      <w:r w:rsidRPr="00B22E3F">
        <w:rPr>
          <w:rFonts w:ascii="Aptos" w:eastAsia="Times New Roman" w:hAnsi="Aptos" w:cs="Times New Roman"/>
          <w:kern w:val="0"/>
          <w14:ligatures w14:val="none"/>
        </w:rPr>
        <w:br/>
        <w:t xml:space="preserve">A: Health requirements (COVID tests, vaccine status, entry health forms) vary by destination and change over time. The Chamber will inform travellers of required health documentation and recommend checking the Government of Canada travel advice and the airline’s </w:t>
      </w:r>
      <w:hyperlink r:id="rId11" w:history="1">
        <w:r w:rsidRPr="00B22E3F">
          <w:rPr>
            <w:rStyle w:val="Hyperlink"/>
            <w:rFonts w:ascii="Aptos" w:eastAsia="Times New Roman" w:hAnsi="Aptos" w:cs="Times New Roman"/>
            <w:b/>
            <w:bCs/>
            <w:kern w:val="0"/>
            <w14:ligatures w14:val="none"/>
          </w:rPr>
          <w:t>Travel Ready resources</w:t>
        </w:r>
      </w:hyperlink>
      <w:r w:rsidRPr="00B22E3F">
        <w:rPr>
          <w:rFonts w:ascii="Aptos" w:eastAsia="Times New Roman" w:hAnsi="Aptos" w:cs="Times New Roman"/>
          <w:kern w:val="0"/>
          <w14:ligatures w14:val="none"/>
        </w:rPr>
        <w:t xml:space="preserve"> before </w:t>
      </w:r>
      <w:r w:rsidR="00633903">
        <w:rPr>
          <w:rFonts w:ascii="Aptos" w:eastAsia="Times New Roman" w:hAnsi="Aptos" w:cs="Times New Roman"/>
          <w:kern w:val="0"/>
          <w14:ligatures w14:val="none"/>
        </w:rPr>
        <w:t>departure</w:t>
      </w:r>
      <w:r w:rsidR="00A303AF">
        <w:rPr>
          <w:rFonts w:ascii="Aptos" w:eastAsia="Times New Roman" w:hAnsi="Aptos" w:cs="Times New Roman"/>
          <w:kern w:val="0"/>
          <w14:ligatures w14:val="none"/>
        </w:rPr>
        <w:t xml:space="preserve">: </w:t>
      </w:r>
      <w:hyperlink r:id="rId12" w:history="1">
        <w:r w:rsidR="00EE40A3" w:rsidRPr="006276B3">
          <w:rPr>
            <w:rStyle w:val="Hyperlink"/>
            <w:rFonts w:ascii="Aptos" w:eastAsia="Times New Roman" w:hAnsi="Aptos" w:cs="Times New Roman"/>
            <w:kern w:val="0"/>
            <w14:ligatures w14:val="none"/>
          </w:rPr>
          <w:t>https://travel.gc.ca/</w:t>
        </w:r>
      </w:hyperlink>
    </w:p>
    <w:p w14:paraId="50907AC7" w14:textId="77777777" w:rsidR="00B22E3F" w:rsidRPr="00B22E3F" w:rsidRDefault="00B22E3F" w:rsidP="00B22E3F">
      <w:pPr>
        <w:spacing w:before="100" w:beforeAutospacing="1" w:after="100" w:afterAutospacing="1"/>
        <w:rPr>
          <w:rFonts w:ascii="Aptos" w:eastAsia="Times New Roman" w:hAnsi="Aptos" w:cs="Times New Roman"/>
          <w:kern w:val="0"/>
          <w14:ligatures w14:val="none"/>
        </w:rPr>
      </w:pPr>
      <w:r w:rsidRPr="00B22E3F">
        <w:rPr>
          <w:rFonts w:ascii="Aptos" w:eastAsia="Times New Roman" w:hAnsi="Aptos" w:cs="Times New Roman"/>
          <w:b/>
          <w:bCs/>
          <w:kern w:val="0"/>
          <w14:ligatures w14:val="none"/>
        </w:rPr>
        <w:t>Q: Should I get destination vaccinations?</w:t>
      </w:r>
      <w:r w:rsidRPr="00B22E3F">
        <w:rPr>
          <w:rFonts w:ascii="Aptos" w:eastAsia="Times New Roman" w:hAnsi="Aptos" w:cs="Times New Roman"/>
          <w:kern w:val="0"/>
          <w14:ligatures w14:val="none"/>
        </w:rPr>
        <w:br/>
        <w:t>A: Some countries require vaccinations (e.g., yellow fever) or recommend them (e.g., hepatitis, typhoid). Check with your family physician or a travel health clinic well in advance.</w:t>
      </w:r>
    </w:p>
    <w:p w14:paraId="51C31668" w14:textId="77777777" w:rsidR="00B22E3F" w:rsidRDefault="004D7CF9" w:rsidP="00B22E3F">
      <w:pPr>
        <w:rPr>
          <w:rFonts w:ascii="Aptos" w:eastAsia="Times New Roman" w:hAnsi="Aptos" w:cs="Times New Roman"/>
          <w:kern w:val="0"/>
          <w14:ligatures w14:val="none"/>
        </w:rPr>
      </w:pPr>
      <w:r>
        <w:rPr>
          <w:noProof/>
        </w:rPr>
      </w:r>
      <w:r w:rsidR="004D7CF9">
        <w:rPr>
          <w:noProof/>
        </w:rPr>
        <w:pict w14:anchorId="1FD9C974">
          <v:rect id="Horizontal Line 15" o:spid="_x0000_s103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9A28E7F" w14:textId="1C2F2315" w:rsidR="003B66AB" w:rsidRPr="00B22E3F" w:rsidRDefault="00DC1306" w:rsidP="003B66AB">
      <w:pPr>
        <w:rPr>
          <w:rFonts w:ascii="Aptos" w:eastAsia="Times New Roman" w:hAnsi="Aptos" w:cs="Times New Roman"/>
          <w:kern w:val="0"/>
          <w14:ligatures w14:val="none"/>
        </w:rPr>
      </w:pPr>
      <w:r>
        <w:rPr>
          <w:rFonts w:ascii="Aptos" w:eastAsia="Times New Roman" w:hAnsi="Aptos" w:cs="Times New Roman"/>
          <w:noProof/>
          <w:kern w:val="0"/>
        </w:rPr>
      </w:r>
      <w:r w:rsidR="00DC1306">
        <w:rPr>
          <w:rFonts w:ascii="Aptos" w:eastAsia="Times New Roman" w:hAnsi="Aptos" w:cs="Times New Roman"/>
          <w:noProof/>
          <w:kern w:val="0"/>
        </w:rPr>
        <w:pict w14:anchorId="5761AF80">
          <v:rect id="_x0000_i1043" alt="" style="width:468pt;height:.05pt;mso-width-percent:0;mso-height-percent:0;mso-width-percent:0;mso-height-percent:0" o:hralign="center" o:hrstd="t" o:hr="t" fillcolor="#a0a0a0" stroked="f"/>
        </w:pict>
      </w:r>
      <w:r w:rsidR="003B66AB" w:rsidRPr="00B22E3F">
        <w:rPr>
          <w:rFonts w:ascii="Aptos" w:eastAsia="Times New Roman" w:hAnsi="Aptos" w:cs="Times New Roman"/>
          <w:b/>
          <w:bCs/>
          <w:kern w:val="0"/>
          <w:sz w:val="36"/>
          <w:szCs w:val="36"/>
          <w14:ligatures w14:val="none"/>
        </w:rPr>
        <w:t>Health, mobility &amp; older travellers</w:t>
      </w:r>
    </w:p>
    <w:p w14:paraId="1C4196D9" w14:textId="295A207A" w:rsidR="003B66AB" w:rsidRPr="00B22E3F" w:rsidRDefault="003B66AB" w:rsidP="003B66AB">
      <w:pPr>
        <w:spacing w:before="100" w:beforeAutospacing="1" w:after="100" w:afterAutospacing="1"/>
        <w:rPr>
          <w:rFonts w:ascii="Aptos" w:eastAsia="Times New Roman" w:hAnsi="Aptos" w:cs="Times New Roman"/>
          <w:kern w:val="0"/>
          <w14:ligatures w14:val="none"/>
        </w:rPr>
      </w:pPr>
      <w:r w:rsidRPr="00B22E3F">
        <w:rPr>
          <w:rFonts w:ascii="Aptos" w:eastAsia="Times New Roman" w:hAnsi="Aptos" w:cs="Times New Roman"/>
          <w:b/>
          <w:bCs/>
          <w:kern w:val="0"/>
          <w14:ligatures w14:val="none"/>
        </w:rPr>
        <w:t>Q: I use a cane/walker/rollator — can I travel on these trips?</w:t>
      </w:r>
      <w:r w:rsidRPr="00B22E3F">
        <w:rPr>
          <w:rFonts w:ascii="Aptos" w:eastAsia="Times New Roman" w:hAnsi="Aptos" w:cs="Times New Roman"/>
          <w:kern w:val="0"/>
          <w14:ligatures w14:val="none"/>
        </w:rPr>
        <w:br/>
        <w:t>A: Yes — many older travellers participate. Most day-to-day touring is moderate activity (walking city sites, stairs at historic sites)</w:t>
      </w:r>
      <w:r>
        <w:rPr>
          <w:rFonts w:ascii="Aptos" w:eastAsia="Times New Roman" w:hAnsi="Aptos" w:cs="Times New Roman"/>
          <w:kern w:val="0"/>
          <w14:ligatures w14:val="none"/>
        </w:rPr>
        <w:t>, but some days will require a longer time walking</w:t>
      </w:r>
      <w:r w:rsidRPr="00B22E3F">
        <w:rPr>
          <w:rFonts w:ascii="Aptos" w:eastAsia="Times New Roman" w:hAnsi="Aptos" w:cs="Times New Roman"/>
          <w:kern w:val="0"/>
          <w14:ligatures w14:val="none"/>
        </w:rPr>
        <w:t>.</w:t>
      </w:r>
      <w:r>
        <w:rPr>
          <w:rFonts w:ascii="Aptos" w:eastAsia="Times New Roman" w:hAnsi="Aptos" w:cs="Times New Roman"/>
          <w:kern w:val="0"/>
          <w14:ligatures w14:val="none"/>
        </w:rPr>
        <w:t xml:space="preserve"> We get on a coach bus every day, and the plane ride is more than 12 hours.</w:t>
      </w:r>
      <w:r w:rsidRPr="00B22E3F">
        <w:rPr>
          <w:rFonts w:ascii="Aptos" w:eastAsia="Times New Roman" w:hAnsi="Aptos" w:cs="Times New Roman"/>
          <w:kern w:val="0"/>
          <w14:ligatures w14:val="none"/>
        </w:rPr>
        <w:t xml:space="preserve"> If you have limited mobility, </w:t>
      </w:r>
      <w:r>
        <w:rPr>
          <w:rFonts w:ascii="Aptos" w:eastAsia="Times New Roman" w:hAnsi="Aptos" w:cs="Times New Roman"/>
          <w:kern w:val="0"/>
          <w14:ligatures w14:val="none"/>
        </w:rPr>
        <w:t>let your travel coordinator know so they can consult with the tour company</w:t>
      </w:r>
      <w:r w:rsidRPr="00B22E3F">
        <w:rPr>
          <w:rFonts w:ascii="Aptos" w:eastAsia="Times New Roman" w:hAnsi="Aptos" w:cs="Times New Roman"/>
          <w:kern w:val="0"/>
          <w14:ligatures w14:val="none"/>
        </w:rPr>
        <w:t xml:space="preserve">. </w:t>
      </w:r>
    </w:p>
    <w:p w14:paraId="1B44CE36" w14:textId="2C668C0F" w:rsidR="003B66AB" w:rsidRPr="00B22E3F" w:rsidRDefault="003B66AB" w:rsidP="003B66AB">
      <w:pPr>
        <w:spacing w:before="100" w:beforeAutospacing="1" w:after="100" w:afterAutospacing="1"/>
        <w:rPr>
          <w:rFonts w:ascii="Aptos" w:eastAsia="Times New Roman" w:hAnsi="Aptos" w:cs="Times New Roman"/>
          <w:kern w:val="0"/>
          <w14:ligatures w14:val="none"/>
        </w:rPr>
      </w:pPr>
      <w:r w:rsidRPr="00B22E3F">
        <w:rPr>
          <w:rFonts w:ascii="Aptos" w:eastAsia="Times New Roman" w:hAnsi="Aptos" w:cs="Times New Roman"/>
          <w:b/>
          <w:bCs/>
          <w:kern w:val="0"/>
          <w14:ligatures w14:val="none"/>
        </w:rPr>
        <w:t>Q: What about medications and medical equipment?</w:t>
      </w:r>
      <w:r w:rsidRPr="00B22E3F">
        <w:rPr>
          <w:rFonts w:ascii="Aptos" w:eastAsia="Times New Roman" w:hAnsi="Aptos" w:cs="Times New Roman"/>
          <w:kern w:val="0"/>
          <w14:ligatures w14:val="none"/>
        </w:rPr>
        <w:br/>
        <w:t>A: Bring prescriptions in original pharmacy containers, carry at least a partial supply in carry-on, and bring a doctor’s note for any injectable medications</w:t>
      </w:r>
      <w:r w:rsidR="00201B06">
        <w:rPr>
          <w:rFonts w:ascii="Aptos" w:eastAsia="Times New Roman" w:hAnsi="Aptos" w:cs="Times New Roman"/>
          <w:kern w:val="0"/>
          <w14:ligatures w14:val="none"/>
        </w:rPr>
        <w:t>.</w:t>
      </w:r>
    </w:p>
    <w:p w14:paraId="76D86FBA" w14:textId="5699D56A" w:rsidR="00EB0626" w:rsidRDefault="003B66AB" w:rsidP="003B66AB">
      <w:pPr>
        <w:spacing w:before="100" w:beforeAutospacing="1" w:after="100" w:afterAutospacing="1"/>
        <w:rPr>
          <w:rFonts w:ascii="Aptos" w:eastAsia="Times New Roman" w:hAnsi="Aptos" w:cs="Times New Roman"/>
          <w:kern w:val="0"/>
          <w14:ligatures w14:val="none"/>
        </w:rPr>
      </w:pPr>
      <w:r w:rsidRPr="00B22E3F">
        <w:rPr>
          <w:rFonts w:ascii="Aptos" w:eastAsia="Times New Roman" w:hAnsi="Aptos" w:cs="Times New Roman"/>
          <w:b/>
          <w:bCs/>
          <w:kern w:val="0"/>
          <w14:ligatures w14:val="none"/>
        </w:rPr>
        <w:t>Q: Are these trips suitable for travellers with health concerns?</w:t>
      </w:r>
      <w:r w:rsidRPr="00B22E3F">
        <w:rPr>
          <w:rFonts w:ascii="Aptos" w:eastAsia="Times New Roman" w:hAnsi="Aptos" w:cs="Times New Roman"/>
          <w:kern w:val="0"/>
          <w14:ligatures w14:val="none"/>
        </w:rPr>
        <w:br/>
        <w:t>A: Many older travellers do well on escorted tours, but you should consult your physician before travel. For major medical needs (oxygen, dialysis, post-op travel), obtain written medical approval and check whether local medical services are adequate.</w:t>
      </w:r>
    </w:p>
    <w:p w14:paraId="75B4BF73" w14:textId="59B1C130" w:rsidR="00EB0626" w:rsidRPr="00B22E3F" w:rsidRDefault="00EB0626" w:rsidP="003B66AB">
      <w:pPr>
        <w:spacing w:before="100" w:beforeAutospacing="1" w:after="100" w:afterAutospacing="1"/>
        <w:rPr>
          <w:rFonts w:ascii="Aptos" w:eastAsia="Times New Roman" w:hAnsi="Aptos" w:cs="Times New Roman"/>
          <w:kern w:val="0"/>
          <w14:ligatures w14:val="none"/>
        </w:rPr>
      </w:pPr>
      <w:r w:rsidRPr="00744FDF">
        <w:rPr>
          <w:rFonts w:ascii="Aptos" w:eastAsia="Times New Roman" w:hAnsi="Aptos" w:cs="Times New Roman"/>
          <w:b/>
          <w:bCs/>
          <w:kern w:val="0"/>
          <w14:ligatures w14:val="none"/>
        </w:rPr>
        <w:t>Q: Are trip services wheelchair accessible?</w:t>
      </w:r>
      <w:r w:rsidRPr="00744FDF">
        <w:rPr>
          <w:rFonts w:ascii="Aptos" w:eastAsia="Times New Roman" w:hAnsi="Aptos" w:cs="Times New Roman"/>
          <w:kern w:val="0"/>
          <w14:ligatures w14:val="none"/>
        </w:rPr>
        <w:br/>
        <w:t>A: Most of the trips are in countries where accessibility</w:t>
      </w:r>
      <w:r>
        <w:rPr>
          <w:rFonts w:ascii="Aptos" w:eastAsia="Times New Roman" w:hAnsi="Aptos" w:cs="Times New Roman"/>
          <w:kern w:val="0"/>
          <w14:ligatures w14:val="none"/>
        </w:rPr>
        <w:t xml:space="preserve"> standards vary. The tour buses are not wheelchair accessible, most of the tour locations have limited accessibility considerations, and most of the days have a significant walking portion. </w:t>
      </w:r>
    </w:p>
    <w:p w14:paraId="730EF705" w14:textId="77777777" w:rsidR="003B66AB" w:rsidRDefault="003B66AB" w:rsidP="003B66AB">
      <w:pPr>
        <w:spacing w:before="100" w:beforeAutospacing="1" w:after="100" w:afterAutospacing="1"/>
        <w:rPr>
          <w:rFonts w:ascii="Aptos" w:eastAsia="Times New Roman" w:hAnsi="Aptos" w:cs="Times New Roman"/>
          <w:kern w:val="0"/>
          <w14:ligatures w14:val="none"/>
        </w:rPr>
      </w:pPr>
      <w:r w:rsidRPr="00B22E3F">
        <w:rPr>
          <w:rFonts w:ascii="Aptos" w:eastAsia="Times New Roman" w:hAnsi="Aptos" w:cs="Times New Roman"/>
          <w:b/>
          <w:bCs/>
          <w:kern w:val="0"/>
          <w14:ligatures w14:val="none"/>
        </w:rPr>
        <w:t>Useful resource:</w:t>
      </w:r>
      <w:r w:rsidRPr="00B22E3F">
        <w:rPr>
          <w:rFonts w:ascii="Aptos" w:eastAsia="Times New Roman" w:hAnsi="Aptos" w:cs="Times New Roman"/>
          <w:kern w:val="0"/>
          <w14:ligatures w14:val="none"/>
        </w:rPr>
        <w:t xml:space="preserve"> </w:t>
      </w:r>
      <w:hyperlink r:id="rId13" w:history="1">
        <w:r w:rsidRPr="00B22E3F">
          <w:rPr>
            <w:rStyle w:val="Hyperlink"/>
            <w:rFonts w:ascii="Aptos" w:eastAsia="Times New Roman" w:hAnsi="Aptos" w:cs="Times New Roman"/>
            <w:b/>
            <w:bCs/>
            <w:kern w:val="0"/>
            <w14:ligatures w14:val="none"/>
          </w:rPr>
          <w:t>Government of Canada</w:t>
        </w:r>
      </w:hyperlink>
      <w:r w:rsidRPr="00B22E3F">
        <w:rPr>
          <w:rFonts w:ascii="Aptos" w:eastAsia="Times New Roman" w:hAnsi="Aptos" w:cs="Times New Roman"/>
          <w:kern w:val="0"/>
          <w14:ligatures w14:val="none"/>
        </w:rPr>
        <w:t xml:space="preserve"> has a page specifically for older travellers with health/safety tips. </w:t>
      </w:r>
      <w:r>
        <w:rPr>
          <w:rFonts w:ascii="Aptos" w:eastAsia="Times New Roman" w:hAnsi="Aptos" w:cs="Times New Roman"/>
          <w:kern w:val="0"/>
          <w14:ligatures w14:val="none"/>
        </w:rPr>
        <w:t xml:space="preserve">Find the webpage here: </w:t>
      </w:r>
      <w:hyperlink r:id="rId14" w:history="1">
        <w:r w:rsidRPr="006276B3">
          <w:rPr>
            <w:rStyle w:val="Hyperlink"/>
            <w:rFonts w:ascii="Aptos" w:eastAsia="Times New Roman" w:hAnsi="Aptos" w:cs="Times New Roman"/>
            <w:kern w:val="0"/>
            <w14:ligatures w14:val="none"/>
          </w:rPr>
          <w:t>https://travel.gc.ca/travelling/health-safety/older-travellers</w:t>
        </w:r>
      </w:hyperlink>
    </w:p>
    <w:p w14:paraId="443F861F" w14:textId="3B3826EF" w:rsidR="00B22E3F" w:rsidRPr="00572A6E" w:rsidRDefault="004D7CF9" w:rsidP="00572A6E">
      <w:pPr>
        <w:rPr>
          <w:rFonts w:ascii="Aptos" w:eastAsia="Times New Roman" w:hAnsi="Aptos" w:cs="Times New Roman"/>
          <w:kern w:val="0"/>
          <w14:ligatures w14:val="none"/>
        </w:rPr>
      </w:pPr>
      <w:r>
        <w:rPr>
          <w:rFonts w:ascii="Aptos" w:eastAsia="Times New Roman" w:hAnsi="Aptos" w:cs="Times New Roman"/>
          <w:noProof/>
          <w:kern w:val="0"/>
        </w:rPr>
      </w:r>
      <w:r w:rsidR="004D7CF9">
        <w:rPr>
          <w:rFonts w:ascii="Aptos" w:eastAsia="Times New Roman" w:hAnsi="Aptos" w:cs="Times New Roman"/>
          <w:noProof/>
          <w:kern w:val="0"/>
        </w:rPr>
        <w:pict w14:anchorId="54DBAAD9">
          <v:rect id="_x0000_i1038" alt="" style="width:468pt;height:.05pt;mso-width-percent:0;mso-height-percent:0;mso-width-percent:0;mso-height-percent:0" o:hralign="center" o:hrstd="t" o:hr="t" fillcolor="#a0a0a0" stroked="f"/>
        </w:pict>
      </w:r>
      <w:r w:rsidR="00B22E3F" w:rsidRPr="00B22E3F">
        <w:rPr>
          <w:rFonts w:ascii="Aptos" w:eastAsia="Times New Roman" w:hAnsi="Aptos" w:cs="Times New Roman"/>
          <w:b/>
          <w:bCs/>
          <w:kern w:val="0"/>
          <w:sz w:val="36"/>
          <w:szCs w:val="36"/>
          <w14:ligatures w14:val="none"/>
        </w:rPr>
        <w:t>Packing checklist (suggested)</w:t>
      </w:r>
    </w:p>
    <w:p w14:paraId="54093425" w14:textId="77777777" w:rsidR="00B22E3F" w:rsidRPr="00B22E3F" w:rsidRDefault="00B22E3F" w:rsidP="00B22E3F">
      <w:pPr>
        <w:numPr>
          <w:ilvl w:val="0"/>
          <w:numId w:val="2"/>
        </w:numPr>
        <w:spacing w:before="100" w:beforeAutospacing="1" w:after="100" w:afterAutospacing="1"/>
        <w:rPr>
          <w:rFonts w:ascii="Aptos" w:eastAsia="Times New Roman" w:hAnsi="Aptos" w:cs="Times New Roman"/>
          <w:kern w:val="0"/>
          <w14:ligatures w14:val="none"/>
        </w:rPr>
      </w:pPr>
      <w:r w:rsidRPr="00B22E3F">
        <w:rPr>
          <w:rFonts w:ascii="Aptos" w:eastAsia="Times New Roman" w:hAnsi="Aptos" w:cs="Times New Roman"/>
          <w:kern w:val="0"/>
          <w14:ligatures w14:val="none"/>
        </w:rPr>
        <w:lastRenderedPageBreak/>
        <w:t>Passport + photocopy (keep separate) and digital photo of passport</w:t>
      </w:r>
    </w:p>
    <w:p w14:paraId="002243F7" w14:textId="77777777" w:rsidR="00B22E3F" w:rsidRPr="00B22E3F" w:rsidRDefault="00B22E3F" w:rsidP="00B22E3F">
      <w:pPr>
        <w:numPr>
          <w:ilvl w:val="0"/>
          <w:numId w:val="2"/>
        </w:numPr>
        <w:spacing w:before="100" w:beforeAutospacing="1" w:after="100" w:afterAutospacing="1"/>
        <w:rPr>
          <w:rFonts w:ascii="Aptos" w:eastAsia="Times New Roman" w:hAnsi="Aptos" w:cs="Times New Roman"/>
          <w:kern w:val="0"/>
          <w14:ligatures w14:val="none"/>
        </w:rPr>
      </w:pPr>
      <w:r w:rsidRPr="00B22E3F">
        <w:rPr>
          <w:rFonts w:ascii="Aptos" w:eastAsia="Times New Roman" w:hAnsi="Aptos" w:cs="Times New Roman"/>
          <w:kern w:val="0"/>
          <w14:ligatures w14:val="none"/>
        </w:rPr>
        <w:t>Travel insurance documents and provider emergency number</w:t>
      </w:r>
    </w:p>
    <w:p w14:paraId="733E32DE" w14:textId="1AF1BC5E" w:rsidR="00897506" w:rsidRDefault="00B22E3F" w:rsidP="007777CD">
      <w:pPr>
        <w:numPr>
          <w:ilvl w:val="0"/>
          <w:numId w:val="2"/>
        </w:numPr>
        <w:spacing w:before="100" w:beforeAutospacing="1" w:after="100" w:afterAutospacing="1"/>
        <w:rPr>
          <w:rFonts w:ascii="Aptos" w:eastAsia="Times New Roman" w:hAnsi="Aptos" w:cs="Times New Roman"/>
          <w:kern w:val="0"/>
          <w14:ligatures w14:val="none"/>
        </w:rPr>
      </w:pPr>
      <w:r w:rsidRPr="00B22E3F">
        <w:rPr>
          <w:rFonts w:ascii="Aptos" w:eastAsia="Times New Roman" w:hAnsi="Aptos" w:cs="Times New Roman"/>
          <w:kern w:val="0"/>
          <w14:ligatures w14:val="none"/>
        </w:rPr>
        <w:t>Medications (in original containers), medication list and doctor’s note if needed</w:t>
      </w:r>
    </w:p>
    <w:p w14:paraId="35C3E613" w14:textId="598E9170" w:rsidR="004A5BC2" w:rsidRPr="00B22E3F" w:rsidRDefault="00C34E72" w:rsidP="004A5BC2">
      <w:pPr>
        <w:numPr>
          <w:ilvl w:val="1"/>
          <w:numId w:val="2"/>
        </w:numPr>
        <w:spacing w:before="100" w:beforeAutospacing="1" w:after="100" w:afterAutospacing="1"/>
        <w:rPr>
          <w:rFonts w:ascii="Aptos" w:eastAsia="Times New Roman" w:hAnsi="Aptos" w:cs="Times New Roman"/>
          <w:kern w:val="0"/>
          <w14:ligatures w14:val="none"/>
        </w:rPr>
      </w:pPr>
      <w:r>
        <w:rPr>
          <w:rFonts w:ascii="Aptos" w:eastAsia="Times New Roman" w:hAnsi="Aptos" w:cs="Times New Roman"/>
          <w:kern w:val="0"/>
          <w14:ligatures w14:val="none"/>
        </w:rPr>
        <w:t xml:space="preserve">Bring </w:t>
      </w:r>
      <w:r w:rsidR="005A01CE">
        <w:rPr>
          <w:rFonts w:ascii="Aptos" w:eastAsia="Times New Roman" w:hAnsi="Aptos" w:cs="Times New Roman"/>
          <w:kern w:val="0"/>
          <w14:ligatures w14:val="none"/>
        </w:rPr>
        <w:t xml:space="preserve">“just in case” </w:t>
      </w:r>
      <w:r>
        <w:rPr>
          <w:rFonts w:ascii="Aptos" w:eastAsia="Times New Roman" w:hAnsi="Aptos" w:cs="Times New Roman"/>
          <w:kern w:val="0"/>
          <w14:ligatures w14:val="none"/>
        </w:rPr>
        <w:t>regular medications</w:t>
      </w:r>
      <w:r w:rsidR="00B5205F">
        <w:rPr>
          <w:rFonts w:ascii="Aptos" w:eastAsia="Times New Roman" w:hAnsi="Aptos" w:cs="Times New Roman"/>
          <w:kern w:val="0"/>
          <w14:ligatures w14:val="none"/>
        </w:rPr>
        <w:t xml:space="preserve"> that aren’t always available abroad</w:t>
      </w:r>
      <w:r>
        <w:rPr>
          <w:rFonts w:ascii="Aptos" w:eastAsia="Times New Roman" w:hAnsi="Aptos" w:cs="Times New Roman"/>
          <w:kern w:val="0"/>
          <w14:ligatures w14:val="none"/>
        </w:rPr>
        <w:t xml:space="preserve"> like </w:t>
      </w:r>
      <w:r w:rsidR="00E962DD">
        <w:rPr>
          <w:rFonts w:ascii="Aptos" w:eastAsia="Times New Roman" w:hAnsi="Aptos" w:cs="Times New Roman"/>
          <w:kern w:val="0"/>
          <w14:ligatures w14:val="none"/>
        </w:rPr>
        <w:t>pain relievers (</w:t>
      </w:r>
      <w:r>
        <w:rPr>
          <w:rFonts w:ascii="Aptos" w:eastAsia="Times New Roman" w:hAnsi="Aptos" w:cs="Times New Roman"/>
          <w:kern w:val="0"/>
          <w14:ligatures w14:val="none"/>
        </w:rPr>
        <w:t>Advil, Tylenol</w:t>
      </w:r>
      <w:r w:rsidR="00E962DD">
        <w:rPr>
          <w:rFonts w:ascii="Aptos" w:eastAsia="Times New Roman" w:hAnsi="Aptos" w:cs="Times New Roman"/>
          <w:kern w:val="0"/>
          <w14:ligatures w14:val="none"/>
        </w:rPr>
        <w:t>)</w:t>
      </w:r>
      <w:r>
        <w:rPr>
          <w:rFonts w:ascii="Aptos" w:eastAsia="Times New Roman" w:hAnsi="Aptos" w:cs="Times New Roman"/>
          <w:kern w:val="0"/>
          <w14:ligatures w14:val="none"/>
        </w:rPr>
        <w:t xml:space="preserve">, </w:t>
      </w:r>
      <w:r w:rsidR="009A4E14">
        <w:rPr>
          <w:rFonts w:ascii="Aptos" w:eastAsia="Times New Roman" w:hAnsi="Aptos" w:cs="Times New Roman"/>
          <w:kern w:val="0"/>
          <w14:ligatures w14:val="none"/>
        </w:rPr>
        <w:t>antihistamines</w:t>
      </w:r>
      <w:r w:rsidR="000B4F30">
        <w:rPr>
          <w:rFonts w:ascii="Aptos" w:eastAsia="Times New Roman" w:hAnsi="Aptos" w:cs="Times New Roman"/>
          <w:kern w:val="0"/>
          <w14:ligatures w14:val="none"/>
        </w:rPr>
        <w:t xml:space="preserve">, </w:t>
      </w:r>
      <w:r>
        <w:rPr>
          <w:rFonts w:ascii="Aptos" w:eastAsia="Times New Roman" w:hAnsi="Aptos" w:cs="Times New Roman"/>
          <w:kern w:val="0"/>
          <w14:ligatures w14:val="none"/>
        </w:rPr>
        <w:t xml:space="preserve">Cold + Sinus, </w:t>
      </w:r>
      <w:r w:rsidR="00345BFC">
        <w:rPr>
          <w:rFonts w:ascii="Aptos" w:eastAsia="Times New Roman" w:hAnsi="Aptos" w:cs="Times New Roman"/>
          <w:kern w:val="0"/>
          <w14:ligatures w14:val="none"/>
        </w:rPr>
        <w:t>motion-sickness</w:t>
      </w:r>
      <w:r w:rsidR="00EB3321">
        <w:rPr>
          <w:rFonts w:ascii="Aptos" w:eastAsia="Times New Roman" w:hAnsi="Aptos" w:cs="Times New Roman"/>
          <w:kern w:val="0"/>
          <w14:ligatures w14:val="none"/>
        </w:rPr>
        <w:t>, etc.</w:t>
      </w:r>
    </w:p>
    <w:p w14:paraId="400AE02B" w14:textId="6CBDABA3" w:rsidR="00B22E3F" w:rsidRPr="00B22E3F" w:rsidRDefault="00B22E3F" w:rsidP="00B22E3F">
      <w:pPr>
        <w:numPr>
          <w:ilvl w:val="0"/>
          <w:numId w:val="2"/>
        </w:numPr>
        <w:spacing w:before="100" w:beforeAutospacing="1" w:after="100" w:afterAutospacing="1"/>
        <w:rPr>
          <w:rFonts w:ascii="Aptos" w:eastAsia="Times New Roman" w:hAnsi="Aptos" w:cs="Times New Roman"/>
          <w:kern w:val="0"/>
          <w14:ligatures w14:val="none"/>
        </w:rPr>
      </w:pPr>
      <w:r w:rsidRPr="00B22E3F">
        <w:rPr>
          <w:rFonts w:ascii="Aptos" w:eastAsia="Times New Roman" w:hAnsi="Aptos" w:cs="Times New Roman"/>
          <w:kern w:val="0"/>
          <w14:ligatures w14:val="none"/>
        </w:rPr>
        <w:t>Small daypack, comfortable walking shoes, light layers, rain jacket</w:t>
      </w:r>
      <w:r w:rsidR="00C9647F">
        <w:rPr>
          <w:rFonts w:ascii="Aptos" w:eastAsia="Times New Roman" w:hAnsi="Aptos" w:cs="Times New Roman"/>
          <w:kern w:val="0"/>
          <w14:ligatures w14:val="none"/>
        </w:rPr>
        <w:t xml:space="preserve">, </w:t>
      </w:r>
      <w:r w:rsidR="005332EA">
        <w:rPr>
          <w:rFonts w:ascii="Aptos" w:eastAsia="Times New Roman" w:hAnsi="Aptos" w:cs="Times New Roman"/>
          <w:kern w:val="0"/>
          <w14:ligatures w14:val="none"/>
        </w:rPr>
        <w:t xml:space="preserve">(bring a </w:t>
      </w:r>
      <w:r w:rsidR="00C9647F">
        <w:rPr>
          <w:rFonts w:ascii="Aptos" w:eastAsia="Times New Roman" w:hAnsi="Aptos" w:cs="Times New Roman"/>
          <w:kern w:val="0"/>
          <w14:ligatures w14:val="none"/>
        </w:rPr>
        <w:t>change of socks</w:t>
      </w:r>
      <w:r w:rsidR="005332EA">
        <w:rPr>
          <w:rFonts w:ascii="Aptos" w:eastAsia="Times New Roman" w:hAnsi="Aptos" w:cs="Times New Roman"/>
          <w:kern w:val="0"/>
          <w14:ligatures w14:val="none"/>
        </w:rPr>
        <w:t xml:space="preserve"> in your daypack, we are usually away from the hotels all day)</w:t>
      </w:r>
    </w:p>
    <w:p w14:paraId="7C46B9FE" w14:textId="07BF1C52" w:rsidR="00B22E3F" w:rsidRPr="00B22E3F" w:rsidRDefault="00B22E3F" w:rsidP="00B22E3F">
      <w:pPr>
        <w:numPr>
          <w:ilvl w:val="0"/>
          <w:numId w:val="2"/>
        </w:numPr>
        <w:spacing w:before="100" w:beforeAutospacing="1" w:after="100" w:afterAutospacing="1"/>
        <w:rPr>
          <w:rFonts w:ascii="Aptos" w:eastAsia="Times New Roman" w:hAnsi="Aptos" w:cs="Times New Roman"/>
          <w:kern w:val="0"/>
          <w14:ligatures w14:val="none"/>
        </w:rPr>
      </w:pPr>
      <w:r w:rsidRPr="00B22E3F">
        <w:rPr>
          <w:rFonts w:ascii="Aptos" w:eastAsia="Times New Roman" w:hAnsi="Aptos" w:cs="Times New Roman"/>
          <w:kern w:val="0"/>
          <w14:ligatures w14:val="none"/>
        </w:rPr>
        <w:t>Charger, adapters</w:t>
      </w:r>
      <w:r w:rsidR="00AA0A52">
        <w:rPr>
          <w:rFonts w:ascii="Aptos" w:eastAsia="Times New Roman" w:hAnsi="Aptos" w:cs="Times New Roman"/>
          <w:kern w:val="0"/>
          <w14:ligatures w14:val="none"/>
        </w:rPr>
        <w:t xml:space="preserve">, </w:t>
      </w:r>
      <w:r w:rsidRPr="00B22E3F">
        <w:rPr>
          <w:rFonts w:ascii="Aptos" w:eastAsia="Times New Roman" w:hAnsi="Aptos" w:cs="Times New Roman"/>
          <w:kern w:val="0"/>
          <w14:ligatures w14:val="none"/>
        </w:rPr>
        <w:t>phone with roaming plan or local SIM option</w:t>
      </w:r>
    </w:p>
    <w:p w14:paraId="405A4673" w14:textId="77777777" w:rsidR="00B22E3F" w:rsidRPr="00B22E3F" w:rsidRDefault="00B22E3F" w:rsidP="00B22E3F">
      <w:pPr>
        <w:numPr>
          <w:ilvl w:val="0"/>
          <w:numId w:val="2"/>
        </w:numPr>
        <w:spacing w:before="100" w:beforeAutospacing="1" w:after="100" w:afterAutospacing="1"/>
        <w:rPr>
          <w:rFonts w:ascii="Aptos" w:eastAsia="Times New Roman" w:hAnsi="Aptos" w:cs="Times New Roman"/>
          <w:kern w:val="0"/>
          <w14:ligatures w14:val="none"/>
        </w:rPr>
      </w:pPr>
      <w:r w:rsidRPr="00B22E3F">
        <w:rPr>
          <w:rFonts w:ascii="Aptos" w:eastAsia="Times New Roman" w:hAnsi="Aptos" w:cs="Times New Roman"/>
          <w:kern w:val="0"/>
          <w14:ligatures w14:val="none"/>
        </w:rPr>
        <w:t>Copies of itinerary, flight numbers, hotel telephone numbers</w:t>
      </w:r>
    </w:p>
    <w:p w14:paraId="624D894F" w14:textId="0397CEE3" w:rsidR="00B22E3F" w:rsidRPr="00B22E3F" w:rsidRDefault="00B22E3F" w:rsidP="00B22E3F">
      <w:pPr>
        <w:numPr>
          <w:ilvl w:val="0"/>
          <w:numId w:val="2"/>
        </w:numPr>
        <w:spacing w:before="100" w:beforeAutospacing="1" w:after="100" w:afterAutospacing="1"/>
        <w:rPr>
          <w:rFonts w:ascii="Aptos" w:eastAsia="Times New Roman" w:hAnsi="Aptos" w:cs="Times New Roman"/>
          <w:kern w:val="0"/>
          <w14:ligatures w14:val="none"/>
        </w:rPr>
      </w:pPr>
      <w:r w:rsidRPr="00B22E3F">
        <w:rPr>
          <w:rFonts w:ascii="Aptos" w:eastAsia="Times New Roman" w:hAnsi="Aptos" w:cs="Times New Roman"/>
          <w:kern w:val="0"/>
          <w14:ligatures w14:val="none"/>
        </w:rPr>
        <w:t>Lanyard or neck wallet for travel documents</w:t>
      </w:r>
    </w:p>
    <w:p w14:paraId="53998C3E" w14:textId="77777777" w:rsidR="00B22E3F" w:rsidRDefault="00B22E3F" w:rsidP="00B22E3F">
      <w:pPr>
        <w:numPr>
          <w:ilvl w:val="0"/>
          <w:numId w:val="2"/>
        </w:numPr>
        <w:spacing w:before="100" w:beforeAutospacing="1" w:after="100" w:afterAutospacing="1"/>
        <w:rPr>
          <w:rFonts w:ascii="Aptos" w:eastAsia="Times New Roman" w:hAnsi="Aptos" w:cs="Times New Roman"/>
          <w:kern w:val="0"/>
          <w14:ligatures w14:val="none"/>
        </w:rPr>
      </w:pPr>
      <w:r w:rsidRPr="00B22E3F">
        <w:rPr>
          <w:rFonts w:ascii="Aptos" w:eastAsia="Times New Roman" w:hAnsi="Aptos" w:cs="Times New Roman"/>
          <w:kern w:val="0"/>
          <w14:ligatures w14:val="none"/>
        </w:rPr>
        <w:t>Eyeglasses, hearing aid batteries, extra hearing aid domes/tips</w:t>
      </w:r>
    </w:p>
    <w:p w14:paraId="74DAA7FC" w14:textId="61B24D2D" w:rsidR="00132AA7" w:rsidRDefault="00132AA7" w:rsidP="00B22E3F">
      <w:pPr>
        <w:numPr>
          <w:ilvl w:val="0"/>
          <w:numId w:val="2"/>
        </w:numPr>
        <w:spacing w:before="100" w:beforeAutospacing="1" w:after="100" w:afterAutospacing="1"/>
        <w:rPr>
          <w:rFonts w:ascii="Aptos" w:eastAsia="Times New Roman" w:hAnsi="Aptos" w:cs="Times New Roman"/>
          <w:kern w:val="0"/>
          <w14:ligatures w14:val="none"/>
        </w:rPr>
      </w:pPr>
      <w:r>
        <w:rPr>
          <w:rFonts w:ascii="Aptos" w:eastAsia="Times New Roman" w:hAnsi="Aptos" w:cs="Times New Roman"/>
          <w:kern w:val="0"/>
          <w14:ligatures w14:val="none"/>
        </w:rPr>
        <w:t>Sleeping mask, ear plugs</w:t>
      </w:r>
      <w:r w:rsidR="00331498">
        <w:rPr>
          <w:rFonts w:ascii="Aptos" w:eastAsia="Times New Roman" w:hAnsi="Aptos" w:cs="Times New Roman"/>
          <w:kern w:val="0"/>
          <w14:ligatures w14:val="none"/>
        </w:rPr>
        <w:t>, anything to make your sleep extra comfortable</w:t>
      </w:r>
    </w:p>
    <w:p w14:paraId="4FB0FB37" w14:textId="2CE3E313" w:rsidR="008F7067" w:rsidRPr="00B22E3F" w:rsidRDefault="008F7067" w:rsidP="00B22E3F">
      <w:pPr>
        <w:numPr>
          <w:ilvl w:val="0"/>
          <w:numId w:val="2"/>
        </w:numPr>
        <w:spacing w:before="100" w:beforeAutospacing="1" w:after="100" w:afterAutospacing="1"/>
        <w:rPr>
          <w:rFonts w:ascii="Aptos" w:eastAsia="Times New Roman" w:hAnsi="Aptos" w:cs="Times New Roman"/>
          <w:kern w:val="0"/>
          <w14:ligatures w14:val="none"/>
        </w:rPr>
      </w:pPr>
      <w:r>
        <w:rPr>
          <w:rFonts w:ascii="Aptos" w:eastAsia="Times New Roman" w:hAnsi="Aptos" w:cs="Times New Roman"/>
          <w:kern w:val="0"/>
          <w14:ligatures w14:val="none"/>
        </w:rPr>
        <w:t xml:space="preserve">Snacks </w:t>
      </w:r>
      <w:r w:rsidR="00722FA9">
        <w:rPr>
          <w:rFonts w:ascii="Aptos" w:eastAsia="Times New Roman" w:hAnsi="Aptos" w:cs="Times New Roman"/>
          <w:kern w:val="0"/>
          <w14:ligatures w14:val="none"/>
        </w:rPr>
        <w:t xml:space="preserve">and electrolytes </w:t>
      </w:r>
    </w:p>
    <w:p w14:paraId="44A5F99E" w14:textId="6962CD87" w:rsidR="00B22E3F" w:rsidRPr="00B22E3F" w:rsidRDefault="00B22E3F" w:rsidP="00B22E3F">
      <w:pPr>
        <w:numPr>
          <w:ilvl w:val="0"/>
          <w:numId w:val="2"/>
        </w:numPr>
        <w:spacing w:before="100" w:beforeAutospacing="1" w:after="100" w:afterAutospacing="1"/>
        <w:rPr>
          <w:rFonts w:ascii="Aptos" w:eastAsia="Times New Roman" w:hAnsi="Aptos" w:cs="Times New Roman"/>
          <w:kern w:val="0"/>
          <w14:ligatures w14:val="none"/>
        </w:rPr>
      </w:pPr>
      <w:r w:rsidRPr="00B22E3F">
        <w:rPr>
          <w:rFonts w:ascii="Aptos" w:eastAsia="Times New Roman" w:hAnsi="Aptos" w:cs="Times New Roman"/>
          <w:kern w:val="0"/>
          <w14:ligatures w14:val="none"/>
        </w:rPr>
        <w:t>Toiletries, small first-aid kit</w:t>
      </w:r>
    </w:p>
    <w:p w14:paraId="1C1144BC" w14:textId="4A4BE405" w:rsidR="00B22E3F" w:rsidRPr="009D11C1" w:rsidRDefault="004D7CF9" w:rsidP="009D11C1">
      <w:pPr>
        <w:rPr>
          <w:rFonts w:ascii="Aptos" w:eastAsia="Times New Roman" w:hAnsi="Aptos" w:cs="Times New Roman"/>
          <w:kern w:val="0"/>
          <w14:ligatures w14:val="none"/>
        </w:rPr>
      </w:pPr>
      <w:r>
        <w:rPr>
          <w:noProof/>
        </w:rPr>
      </w:r>
      <w:r w:rsidR="004D7CF9">
        <w:rPr>
          <w:noProof/>
        </w:rPr>
        <w:pict w14:anchorId="2006819C">
          <v:rect id="Horizontal Line 16" o:spid="_x0000_s102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r w:rsidR="00B22E3F" w:rsidRPr="00B22E3F">
        <w:rPr>
          <w:rFonts w:ascii="Aptos" w:eastAsia="Times New Roman" w:hAnsi="Aptos" w:cs="Times New Roman"/>
          <w:b/>
          <w:bCs/>
          <w:kern w:val="0"/>
          <w:sz w:val="36"/>
          <w:szCs w:val="36"/>
          <w14:ligatures w14:val="none"/>
        </w:rPr>
        <w:t>For solo travellers</w:t>
      </w:r>
    </w:p>
    <w:p w14:paraId="273A9BA8" w14:textId="48D7546F" w:rsidR="004A5073" w:rsidRPr="001E75E6" w:rsidRDefault="00B22E3F" w:rsidP="00546BD3">
      <w:pPr>
        <w:spacing w:before="100" w:beforeAutospacing="1" w:after="100" w:afterAutospacing="1"/>
        <w:rPr>
          <w:rFonts w:ascii="Aptos" w:eastAsia="Times New Roman" w:hAnsi="Aptos" w:cs="Times New Roman"/>
          <w:kern w:val="0"/>
          <w14:ligatures w14:val="none"/>
        </w:rPr>
      </w:pPr>
      <w:r w:rsidRPr="00B22E3F">
        <w:rPr>
          <w:rFonts w:ascii="Aptos" w:eastAsia="Times New Roman" w:hAnsi="Aptos" w:cs="Times New Roman"/>
          <w:b/>
          <w:bCs/>
          <w:kern w:val="0"/>
          <w14:ligatures w14:val="none"/>
        </w:rPr>
        <w:t>Q: I’m travelling solo — will I be grouped with others for meals/tours?</w:t>
      </w:r>
      <w:r w:rsidRPr="00B22E3F">
        <w:rPr>
          <w:rFonts w:ascii="Aptos" w:eastAsia="Times New Roman" w:hAnsi="Aptos" w:cs="Times New Roman"/>
          <w:kern w:val="0"/>
          <w14:ligatures w14:val="none"/>
        </w:rPr>
        <w:br/>
        <w:t>A: Yes — solo travellers</w:t>
      </w:r>
      <w:r w:rsidR="00191CFF">
        <w:rPr>
          <w:rFonts w:ascii="Aptos" w:eastAsia="Times New Roman" w:hAnsi="Aptos" w:cs="Times New Roman"/>
          <w:kern w:val="0"/>
          <w14:ligatures w14:val="none"/>
        </w:rPr>
        <w:t xml:space="preserve"> will</w:t>
      </w:r>
      <w:r w:rsidRPr="00B22E3F">
        <w:rPr>
          <w:rFonts w:ascii="Aptos" w:eastAsia="Times New Roman" w:hAnsi="Aptos" w:cs="Times New Roman"/>
          <w:kern w:val="0"/>
          <w14:ligatures w14:val="none"/>
        </w:rPr>
        <w:t xml:space="preserve"> enjoy group dining and tours. If you want a roommate to avoid single supplement, we’ll attempt to match you with another same-gender traveller, but this is not guarantee</w:t>
      </w:r>
      <w:r w:rsidR="00BF47B0">
        <w:rPr>
          <w:rFonts w:ascii="Aptos" w:eastAsia="Times New Roman" w:hAnsi="Aptos" w:cs="Times New Roman"/>
          <w:kern w:val="0"/>
          <w14:ligatures w14:val="none"/>
        </w:rPr>
        <w:t>d.</w:t>
      </w:r>
    </w:p>
    <w:sectPr w:rsidR="004A5073" w:rsidRPr="001E75E6">
      <w:headerReference w:type="even" r:id="rId15"/>
      <w:head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AB07A" w14:textId="77777777" w:rsidR="00EA1E5E" w:rsidRDefault="00EA1E5E" w:rsidP="00EA1E5E">
      <w:r>
        <w:separator/>
      </w:r>
    </w:p>
  </w:endnote>
  <w:endnote w:type="continuationSeparator" w:id="0">
    <w:p w14:paraId="34F7012B" w14:textId="77777777" w:rsidR="00EA1E5E" w:rsidRDefault="00EA1E5E" w:rsidP="00EA1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2D297" w14:textId="77777777" w:rsidR="00EA1E5E" w:rsidRDefault="00EA1E5E" w:rsidP="00EA1E5E">
      <w:r>
        <w:separator/>
      </w:r>
    </w:p>
  </w:footnote>
  <w:footnote w:type="continuationSeparator" w:id="0">
    <w:p w14:paraId="1DA26C0A" w14:textId="77777777" w:rsidR="00EA1E5E" w:rsidRDefault="00EA1E5E" w:rsidP="00EA1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88318803"/>
      <w:docPartObj>
        <w:docPartGallery w:val="Page Numbers (Top of Page)"/>
        <w:docPartUnique/>
      </w:docPartObj>
    </w:sdtPr>
    <w:sdtContent>
      <w:p w14:paraId="1F916F9C" w14:textId="4BB62990" w:rsidR="00EA1E5E" w:rsidRDefault="00EA1E5E" w:rsidP="0096087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B3AF337" w14:textId="77777777" w:rsidR="00EA1E5E" w:rsidRDefault="00EA1E5E" w:rsidP="00EA1E5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4773702"/>
      <w:docPartObj>
        <w:docPartGallery w:val="Page Numbers (Top of Page)"/>
        <w:docPartUnique/>
      </w:docPartObj>
    </w:sdtPr>
    <w:sdtContent>
      <w:p w14:paraId="1FB980D4" w14:textId="03517738" w:rsidR="00EA1E5E" w:rsidRDefault="00EA1E5E" w:rsidP="0096087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DF449A0" w14:textId="77777777" w:rsidR="00EA1E5E" w:rsidRDefault="00EA1E5E" w:rsidP="00EA1E5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D55AB"/>
    <w:multiLevelType w:val="multilevel"/>
    <w:tmpl w:val="884C4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C85B5A"/>
    <w:multiLevelType w:val="multilevel"/>
    <w:tmpl w:val="8DB28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510F45"/>
    <w:multiLevelType w:val="hybridMultilevel"/>
    <w:tmpl w:val="E9644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317A01"/>
    <w:multiLevelType w:val="multilevel"/>
    <w:tmpl w:val="A3801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1D0752"/>
    <w:multiLevelType w:val="multilevel"/>
    <w:tmpl w:val="9398B3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327ECF"/>
    <w:multiLevelType w:val="multilevel"/>
    <w:tmpl w:val="311A1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2072388">
    <w:abstractNumId w:val="2"/>
  </w:num>
  <w:num w:numId="2" w16cid:durableId="372310746">
    <w:abstractNumId w:val="5"/>
  </w:num>
  <w:num w:numId="3" w16cid:durableId="158884714">
    <w:abstractNumId w:val="1"/>
  </w:num>
  <w:num w:numId="4" w16cid:durableId="1042634423">
    <w:abstractNumId w:val="0"/>
  </w:num>
  <w:num w:numId="5" w16cid:durableId="99838810">
    <w:abstractNumId w:val="4"/>
  </w:num>
  <w:num w:numId="6" w16cid:durableId="3915854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073"/>
    <w:rsid w:val="0000071B"/>
    <w:rsid w:val="00010B16"/>
    <w:rsid w:val="000269EE"/>
    <w:rsid w:val="00030754"/>
    <w:rsid w:val="00035590"/>
    <w:rsid w:val="00035B5A"/>
    <w:rsid w:val="00035E92"/>
    <w:rsid w:val="00051CA9"/>
    <w:rsid w:val="00056BEF"/>
    <w:rsid w:val="00061E32"/>
    <w:rsid w:val="000660F4"/>
    <w:rsid w:val="00071034"/>
    <w:rsid w:val="000734EC"/>
    <w:rsid w:val="000738A2"/>
    <w:rsid w:val="00077966"/>
    <w:rsid w:val="0008082A"/>
    <w:rsid w:val="000824FE"/>
    <w:rsid w:val="000831E4"/>
    <w:rsid w:val="0008604A"/>
    <w:rsid w:val="00086807"/>
    <w:rsid w:val="00087337"/>
    <w:rsid w:val="00096550"/>
    <w:rsid w:val="000B288C"/>
    <w:rsid w:val="000B4F30"/>
    <w:rsid w:val="000B72D9"/>
    <w:rsid w:val="000C63F9"/>
    <w:rsid w:val="000C75D8"/>
    <w:rsid w:val="000E50DB"/>
    <w:rsid w:val="000F3F8B"/>
    <w:rsid w:val="000F4ADC"/>
    <w:rsid w:val="0010631D"/>
    <w:rsid w:val="00111FE6"/>
    <w:rsid w:val="00116D19"/>
    <w:rsid w:val="00121741"/>
    <w:rsid w:val="00126B67"/>
    <w:rsid w:val="00132AA7"/>
    <w:rsid w:val="00134CD1"/>
    <w:rsid w:val="00137FF8"/>
    <w:rsid w:val="00150D7D"/>
    <w:rsid w:val="00151F40"/>
    <w:rsid w:val="00152152"/>
    <w:rsid w:val="00157B5D"/>
    <w:rsid w:val="001643D0"/>
    <w:rsid w:val="00170137"/>
    <w:rsid w:val="00171101"/>
    <w:rsid w:val="00172D97"/>
    <w:rsid w:val="00177630"/>
    <w:rsid w:val="001828ED"/>
    <w:rsid w:val="00191CFF"/>
    <w:rsid w:val="0019620A"/>
    <w:rsid w:val="001B39DB"/>
    <w:rsid w:val="001B6BF7"/>
    <w:rsid w:val="001C3F3C"/>
    <w:rsid w:val="001C5D95"/>
    <w:rsid w:val="001C7F52"/>
    <w:rsid w:val="001E2586"/>
    <w:rsid w:val="001E577A"/>
    <w:rsid w:val="001E75E6"/>
    <w:rsid w:val="001F3903"/>
    <w:rsid w:val="001F4D5C"/>
    <w:rsid w:val="001F69DA"/>
    <w:rsid w:val="00201B06"/>
    <w:rsid w:val="00202196"/>
    <w:rsid w:val="00213F41"/>
    <w:rsid w:val="00213F55"/>
    <w:rsid w:val="00231BF3"/>
    <w:rsid w:val="002336F9"/>
    <w:rsid w:val="002378FC"/>
    <w:rsid w:val="00251CA5"/>
    <w:rsid w:val="002543A1"/>
    <w:rsid w:val="002802A9"/>
    <w:rsid w:val="00280EC7"/>
    <w:rsid w:val="0028177D"/>
    <w:rsid w:val="00281F35"/>
    <w:rsid w:val="002831E2"/>
    <w:rsid w:val="002A0D9F"/>
    <w:rsid w:val="002C15F5"/>
    <w:rsid w:val="002C1BB5"/>
    <w:rsid w:val="002C2702"/>
    <w:rsid w:val="002D0548"/>
    <w:rsid w:val="002E1A45"/>
    <w:rsid w:val="00311717"/>
    <w:rsid w:val="003134F0"/>
    <w:rsid w:val="00322986"/>
    <w:rsid w:val="00331498"/>
    <w:rsid w:val="003318E3"/>
    <w:rsid w:val="00333C0D"/>
    <w:rsid w:val="00345BFC"/>
    <w:rsid w:val="00350D1D"/>
    <w:rsid w:val="0035334B"/>
    <w:rsid w:val="0036353E"/>
    <w:rsid w:val="00374875"/>
    <w:rsid w:val="003863C6"/>
    <w:rsid w:val="00392500"/>
    <w:rsid w:val="00395E3D"/>
    <w:rsid w:val="003A2870"/>
    <w:rsid w:val="003A611D"/>
    <w:rsid w:val="003B66AB"/>
    <w:rsid w:val="003B6E0B"/>
    <w:rsid w:val="003B7427"/>
    <w:rsid w:val="003D2259"/>
    <w:rsid w:val="003D716E"/>
    <w:rsid w:val="003E3D78"/>
    <w:rsid w:val="0040510F"/>
    <w:rsid w:val="00431C08"/>
    <w:rsid w:val="0043341A"/>
    <w:rsid w:val="004400C7"/>
    <w:rsid w:val="00452F77"/>
    <w:rsid w:val="00495704"/>
    <w:rsid w:val="00496BE0"/>
    <w:rsid w:val="004A11CA"/>
    <w:rsid w:val="004A189C"/>
    <w:rsid w:val="004A4944"/>
    <w:rsid w:val="004A5073"/>
    <w:rsid w:val="004A5BC2"/>
    <w:rsid w:val="004B1C83"/>
    <w:rsid w:val="004B1D28"/>
    <w:rsid w:val="004B202B"/>
    <w:rsid w:val="004B2334"/>
    <w:rsid w:val="004B63AA"/>
    <w:rsid w:val="004C0421"/>
    <w:rsid w:val="004D30C1"/>
    <w:rsid w:val="004D7CF9"/>
    <w:rsid w:val="004F6593"/>
    <w:rsid w:val="005117ED"/>
    <w:rsid w:val="00514F33"/>
    <w:rsid w:val="00523C08"/>
    <w:rsid w:val="005332EA"/>
    <w:rsid w:val="0053634E"/>
    <w:rsid w:val="00546BD3"/>
    <w:rsid w:val="005556D4"/>
    <w:rsid w:val="00565337"/>
    <w:rsid w:val="00567F5E"/>
    <w:rsid w:val="00572A6E"/>
    <w:rsid w:val="00583158"/>
    <w:rsid w:val="005921CB"/>
    <w:rsid w:val="00592DEA"/>
    <w:rsid w:val="005A01CE"/>
    <w:rsid w:val="005A7589"/>
    <w:rsid w:val="005D5E1A"/>
    <w:rsid w:val="005E414D"/>
    <w:rsid w:val="006043BF"/>
    <w:rsid w:val="00604D0A"/>
    <w:rsid w:val="00605B64"/>
    <w:rsid w:val="00611C8E"/>
    <w:rsid w:val="0061532F"/>
    <w:rsid w:val="00624A65"/>
    <w:rsid w:val="00633903"/>
    <w:rsid w:val="00655BB7"/>
    <w:rsid w:val="00661892"/>
    <w:rsid w:val="00665567"/>
    <w:rsid w:val="00665855"/>
    <w:rsid w:val="00666226"/>
    <w:rsid w:val="006675F6"/>
    <w:rsid w:val="006833C7"/>
    <w:rsid w:val="00686551"/>
    <w:rsid w:val="00690D15"/>
    <w:rsid w:val="0069378D"/>
    <w:rsid w:val="006964B1"/>
    <w:rsid w:val="006B0348"/>
    <w:rsid w:val="006B0660"/>
    <w:rsid w:val="006B2A18"/>
    <w:rsid w:val="006B477C"/>
    <w:rsid w:val="006C2473"/>
    <w:rsid w:val="006D2131"/>
    <w:rsid w:val="006E1E68"/>
    <w:rsid w:val="006E48F1"/>
    <w:rsid w:val="006E76CA"/>
    <w:rsid w:val="006F4993"/>
    <w:rsid w:val="006F5ADE"/>
    <w:rsid w:val="006F60E1"/>
    <w:rsid w:val="0070072A"/>
    <w:rsid w:val="00721E9C"/>
    <w:rsid w:val="00722FA9"/>
    <w:rsid w:val="0072304A"/>
    <w:rsid w:val="00734B70"/>
    <w:rsid w:val="00734DF8"/>
    <w:rsid w:val="007372D0"/>
    <w:rsid w:val="00744FDF"/>
    <w:rsid w:val="00747BC5"/>
    <w:rsid w:val="00750A8B"/>
    <w:rsid w:val="00750DA2"/>
    <w:rsid w:val="007525FF"/>
    <w:rsid w:val="0076531B"/>
    <w:rsid w:val="00765C71"/>
    <w:rsid w:val="00766108"/>
    <w:rsid w:val="00767017"/>
    <w:rsid w:val="0076773B"/>
    <w:rsid w:val="00770D5C"/>
    <w:rsid w:val="007777CD"/>
    <w:rsid w:val="00781A72"/>
    <w:rsid w:val="00786ED6"/>
    <w:rsid w:val="007A0779"/>
    <w:rsid w:val="007B476E"/>
    <w:rsid w:val="007C01F0"/>
    <w:rsid w:val="007C7F20"/>
    <w:rsid w:val="007D0BDA"/>
    <w:rsid w:val="007E18FE"/>
    <w:rsid w:val="007E7D6E"/>
    <w:rsid w:val="007F1A7F"/>
    <w:rsid w:val="007F47FB"/>
    <w:rsid w:val="007F749E"/>
    <w:rsid w:val="00801CCC"/>
    <w:rsid w:val="00805A03"/>
    <w:rsid w:val="00806468"/>
    <w:rsid w:val="00814561"/>
    <w:rsid w:val="00834BA1"/>
    <w:rsid w:val="0084171B"/>
    <w:rsid w:val="00845C67"/>
    <w:rsid w:val="008638AD"/>
    <w:rsid w:val="0086611E"/>
    <w:rsid w:val="00866696"/>
    <w:rsid w:val="00867565"/>
    <w:rsid w:val="008709B6"/>
    <w:rsid w:val="00874BD1"/>
    <w:rsid w:val="00881B8A"/>
    <w:rsid w:val="00891138"/>
    <w:rsid w:val="00893A90"/>
    <w:rsid w:val="008967E8"/>
    <w:rsid w:val="00897506"/>
    <w:rsid w:val="008B2F89"/>
    <w:rsid w:val="008B359C"/>
    <w:rsid w:val="008D1F34"/>
    <w:rsid w:val="008D4AA7"/>
    <w:rsid w:val="008D7B3C"/>
    <w:rsid w:val="008E0059"/>
    <w:rsid w:val="008E5D7E"/>
    <w:rsid w:val="008F7067"/>
    <w:rsid w:val="0090086D"/>
    <w:rsid w:val="009047E2"/>
    <w:rsid w:val="00905573"/>
    <w:rsid w:val="009058AD"/>
    <w:rsid w:val="00922C58"/>
    <w:rsid w:val="00924E83"/>
    <w:rsid w:val="00936E28"/>
    <w:rsid w:val="009420FC"/>
    <w:rsid w:val="0094527C"/>
    <w:rsid w:val="00946FD4"/>
    <w:rsid w:val="00947F81"/>
    <w:rsid w:val="00955F46"/>
    <w:rsid w:val="0096105F"/>
    <w:rsid w:val="00970CEA"/>
    <w:rsid w:val="00983AE3"/>
    <w:rsid w:val="00985053"/>
    <w:rsid w:val="009913C3"/>
    <w:rsid w:val="009A4E14"/>
    <w:rsid w:val="009A6CA5"/>
    <w:rsid w:val="009B5072"/>
    <w:rsid w:val="009B6CC4"/>
    <w:rsid w:val="009C065D"/>
    <w:rsid w:val="009C34A1"/>
    <w:rsid w:val="009D11C1"/>
    <w:rsid w:val="009D128B"/>
    <w:rsid w:val="009D6FAC"/>
    <w:rsid w:val="009F173C"/>
    <w:rsid w:val="009F32A4"/>
    <w:rsid w:val="009F5F1C"/>
    <w:rsid w:val="00A0076D"/>
    <w:rsid w:val="00A00B96"/>
    <w:rsid w:val="00A00DB8"/>
    <w:rsid w:val="00A118BE"/>
    <w:rsid w:val="00A20423"/>
    <w:rsid w:val="00A27D6F"/>
    <w:rsid w:val="00A303AF"/>
    <w:rsid w:val="00A316D5"/>
    <w:rsid w:val="00A40F77"/>
    <w:rsid w:val="00A455FD"/>
    <w:rsid w:val="00A4674D"/>
    <w:rsid w:val="00A47148"/>
    <w:rsid w:val="00A5270D"/>
    <w:rsid w:val="00A77463"/>
    <w:rsid w:val="00A8629D"/>
    <w:rsid w:val="00A97742"/>
    <w:rsid w:val="00AA0A52"/>
    <w:rsid w:val="00AA41E7"/>
    <w:rsid w:val="00AB6653"/>
    <w:rsid w:val="00AB6C41"/>
    <w:rsid w:val="00AD7FA7"/>
    <w:rsid w:val="00AE033F"/>
    <w:rsid w:val="00AE4BC2"/>
    <w:rsid w:val="00AF5E47"/>
    <w:rsid w:val="00B1444C"/>
    <w:rsid w:val="00B163F1"/>
    <w:rsid w:val="00B20786"/>
    <w:rsid w:val="00B21D65"/>
    <w:rsid w:val="00B22E3F"/>
    <w:rsid w:val="00B502F6"/>
    <w:rsid w:val="00B5205F"/>
    <w:rsid w:val="00B52A42"/>
    <w:rsid w:val="00B553B1"/>
    <w:rsid w:val="00B740A9"/>
    <w:rsid w:val="00B7447B"/>
    <w:rsid w:val="00B76881"/>
    <w:rsid w:val="00B84D07"/>
    <w:rsid w:val="00B86B29"/>
    <w:rsid w:val="00BA157E"/>
    <w:rsid w:val="00BB2CB1"/>
    <w:rsid w:val="00BC407A"/>
    <w:rsid w:val="00BD0B2C"/>
    <w:rsid w:val="00BE7EE3"/>
    <w:rsid w:val="00BF2292"/>
    <w:rsid w:val="00BF47B0"/>
    <w:rsid w:val="00C006AB"/>
    <w:rsid w:val="00C03D8F"/>
    <w:rsid w:val="00C10C9B"/>
    <w:rsid w:val="00C126FE"/>
    <w:rsid w:val="00C143FE"/>
    <w:rsid w:val="00C17D70"/>
    <w:rsid w:val="00C31B07"/>
    <w:rsid w:val="00C34E72"/>
    <w:rsid w:val="00C4396E"/>
    <w:rsid w:val="00C444D4"/>
    <w:rsid w:val="00C46A48"/>
    <w:rsid w:val="00C65E7A"/>
    <w:rsid w:val="00C834D3"/>
    <w:rsid w:val="00C87FE9"/>
    <w:rsid w:val="00C916E2"/>
    <w:rsid w:val="00C9647F"/>
    <w:rsid w:val="00C965D9"/>
    <w:rsid w:val="00CA6AE1"/>
    <w:rsid w:val="00CB0FC2"/>
    <w:rsid w:val="00CC2FD5"/>
    <w:rsid w:val="00CC4B0E"/>
    <w:rsid w:val="00CC6D2A"/>
    <w:rsid w:val="00CE42F2"/>
    <w:rsid w:val="00CF32E9"/>
    <w:rsid w:val="00CF4631"/>
    <w:rsid w:val="00CF533E"/>
    <w:rsid w:val="00D03279"/>
    <w:rsid w:val="00D10F51"/>
    <w:rsid w:val="00D14E8F"/>
    <w:rsid w:val="00D23184"/>
    <w:rsid w:val="00D24427"/>
    <w:rsid w:val="00D24FC0"/>
    <w:rsid w:val="00D26B7C"/>
    <w:rsid w:val="00D36E4A"/>
    <w:rsid w:val="00D37734"/>
    <w:rsid w:val="00D3785D"/>
    <w:rsid w:val="00D53D2B"/>
    <w:rsid w:val="00D57790"/>
    <w:rsid w:val="00D57C9D"/>
    <w:rsid w:val="00D61354"/>
    <w:rsid w:val="00D622EE"/>
    <w:rsid w:val="00D71657"/>
    <w:rsid w:val="00D823CF"/>
    <w:rsid w:val="00D9205B"/>
    <w:rsid w:val="00D9322B"/>
    <w:rsid w:val="00DA3088"/>
    <w:rsid w:val="00DB6978"/>
    <w:rsid w:val="00DB6EA9"/>
    <w:rsid w:val="00DC083A"/>
    <w:rsid w:val="00DC1306"/>
    <w:rsid w:val="00DC62C6"/>
    <w:rsid w:val="00DD03F5"/>
    <w:rsid w:val="00DE07E7"/>
    <w:rsid w:val="00DE33CA"/>
    <w:rsid w:val="00DE4377"/>
    <w:rsid w:val="00DF6CA7"/>
    <w:rsid w:val="00DF723A"/>
    <w:rsid w:val="00E00726"/>
    <w:rsid w:val="00E00880"/>
    <w:rsid w:val="00E14920"/>
    <w:rsid w:val="00E16C37"/>
    <w:rsid w:val="00E2496C"/>
    <w:rsid w:val="00E270F1"/>
    <w:rsid w:val="00E27F1A"/>
    <w:rsid w:val="00E30953"/>
    <w:rsid w:val="00E33815"/>
    <w:rsid w:val="00E35512"/>
    <w:rsid w:val="00E459C7"/>
    <w:rsid w:val="00E51C8F"/>
    <w:rsid w:val="00E603B1"/>
    <w:rsid w:val="00E663D7"/>
    <w:rsid w:val="00E76FE4"/>
    <w:rsid w:val="00E774F7"/>
    <w:rsid w:val="00E82F5D"/>
    <w:rsid w:val="00E86233"/>
    <w:rsid w:val="00E868D3"/>
    <w:rsid w:val="00E87439"/>
    <w:rsid w:val="00E91D7C"/>
    <w:rsid w:val="00E962DD"/>
    <w:rsid w:val="00EA1E5E"/>
    <w:rsid w:val="00EB0626"/>
    <w:rsid w:val="00EB3321"/>
    <w:rsid w:val="00EC09F5"/>
    <w:rsid w:val="00EC12D7"/>
    <w:rsid w:val="00EC3CC6"/>
    <w:rsid w:val="00EE40A3"/>
    <w:rsid w:val="00EF1F09"/>
    <w:rsid w:val="00F00035"/>
    <w:rsid w:val="00F1158D"/>
    <w:rsid w:val="00F12216"/>
    <w:rsid w:val="00F1582A"/>
    <w:rsid w:val="00F17CE0"/>
    <w:rsid w:val="00F22F18"/>
    <w:rsid w:val="00F26212"/>
    <w:rsid w:val="00F272AC"/>
    <w:rsid w:val="00F318A4"/>
    <w:rsid w:val="00F4003D"/>
    <w:rsid w:val="00F41A9C"/>
    <w:rsid w:val="00F43E78"/>
    <w:rsid w:val="00F704FF"/>
    <w:rsid w:val="00F73E35"/>
    <w:rsid w:val="00F943D6"/>
    <w:rsid w:val="00F95D39"/>
    <w:rsid w:val="00FB5061"/>
    <w:rsid w:val="00FC64AF"/>
    <w:rsid w:val="00FD7A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27148928"/>
  <w15:chartTrackingRefBased/>
  <w15:docId w15:val="{FB861042-1AF6-AE45-AEFB-8E17C3124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E78"/>
  </w:style>
  <w:style w:type="paragraph" w:styleId="Heading1">
    <w:name w:val="heading 1"/>
    <w:basedOn w:val="Normal"/>
    <w:next w:val="Normal"/>
    <w:link w:val="Heading1Char"/>
    <w:uiPriority w:val="9"/>
    <w:qFormat/>
    <w:rsid w:val="004A50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A50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507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507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A507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A507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A507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A507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A507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3E78"/>
    <w:pPr>
      <w:ind w:left="720"/>
      <w:contextualSpacing/>
    </w:pPr>
    <w:rPr>
      <w:rFonts w:asciiTheme="minorHAnsi" w:eastAsiaTheme="minorEastAsia" w:hAnsiTheme="minorHAnsi" w:cstheme="minorBidi"/>
      <w:lang w:val="en-US"/>
    </w:rPr>
  </w:style>
  <w:style w:type="character" w:customStyle="1" w:styleId="Heading1Char">
    <w:name w:val="Heading 1 Char"/>
    <w:basedOn w:val="DefaultParagraphFont"/>
    <w:link w:val="Heading1"/>
    <w:uiPriority w:val="9"/>
    <w:rsid w:val="004A50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A50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507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507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A507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A507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A507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A507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A507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A50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5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507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507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A507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A5073"/>
    <w:rPr>
      <w:i/>
      <w:iCs/>
      <w:color w:val="404040" w:themeColor="text1" w:themeTint="BF"/>
    </w:rPr>
  </w:style>
  <w:style w:type="character" w:styleId="IntenseEmphasis">
    <w:name w:val="Intense Emphasis"/>
    <w:basedOn w:val="DefaultParagraphFont"/>
    <w:uiPriority w:val="21"/>
    <w:qFormat/>
    <w:rsid w:val="004A5073"/>
    <w:rPr>
      <w:i/>
      <w:iCs/>
      <w:color w:val="0F4761" w:themeColor="accent1" w:themeShade="BF"/>
    </w:rPr>
  </w:style>
  <w:style w:type="paragraph" w:styleId="IntenseQuote">
    <w:name w:val="Intense Quote"/>
    <w:basedOn w:val="Normal"/>
    <w:next w:val="Normal"/>
    <w:link w:val="IntenseQuoteChar"/>
    <w:uiPriority w:val="30"/>
    <w:qFormat/>
    <w:rsid w:val="004A50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5073"/>
    <w:rPr>
      <w:i/>
      <w:iCs/>
      <w:color w:val="0F4761" w:themeColor="accent1" w:themeShade="BF"/>
    </w:rPr>
  </w:style>
  <w:style w:type="character" w:styleId="IntenseReference">
    <w:name w:val="Intense Reference"/>
    <w:basedOn w:val="DefaultParagraphFont"/>
    <w:uiPriority w:val="32"/>
    <w:qFormat/>
    <w:rsid w:val="004A5073"/>
    <w:rPr>
      <w:b/>
      <w:bCs/>
      <w:smallCaps/>
      <w:color w:val="0F4761" w:themeColor="accent1" w:themeShade="BF"/>
      <w:spacing w:val="5"/>
    </w:rPr>
  </w:style>
  <w:style w:type="paragraph" w:styleId="NormalWeb">
    <w:name w:val="Normal (Web)"/>
    <w:basedOn w:val="Normal"/>
    <w:uiPriority w:val="99"/>
    <w:semiHidden/>
    <w:unhideWhenUsed/>
    <w:rsid w:val="00B22E3F"/>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22E3F"/>
    <w:rPr>
      <w:b/>
      <w:bCs/>
    </w:rPr>
  </w:style>
  <w:style w:type="character" w:customStyle="1" w:styleId="ms-1">
    <w:name w:val="ms-1"/>
    <w:basedOn w:val="DefaultParagraphFont"/>
    <w:rsid w:val="00B22E3F"/>
  </w:style>
  <w:style w:type="character" w:customStyle="1" w:styleId="max-w-15ch">
    <w:name w:val="max-w-[15ch]"/>
    <w:basedOn w:val="DefaultParagraphFont"/>
    <w:rsid w:val="00B22E3F"/>
  </w:style>
  <w:style w:type="character" w:customStyle="1" w:styleId="-me-1">
    <w:name w:val="-me-1"/>
    <w:basedOn w:val="DefaultParagraphFont"/>
    <w:rsid w:val="00B22E3F"/>
  </w:style>
  <w:style w:type="character" w:styleId="Hyperlink">
    <w:name w:val="Hyperlink"/>
    <w:basedOn w:val="DefaultParagraphFont"/>
    <w:uiPriority w:val="99"/>
    <w:unhideWhenUsed/>
    <w:rsid w:val="00D61354"/>
    <w:rPr>
      <w:color w:val="467886" w:themeColor="hyperlink"/>
      <w:u w:val="single"/>
    </w:rPr>
  </w:style>
  <w:style w:type="character" w:styleId="UnresolvedMention">
    <w:name w:val="Unresolved Mention"/>
    <w:basedOn w:val="DefaultParagraphFont"/>
    <w:uiPriority w:val="99"/>
    <w:semiHidden/>
    <w:unhideWhenUsed/>
    <w:rsid w:val="00D61354"/>
    <w:rPr>
      <w:color w:val="605E5C"/>
      <w:shd w:val="clear" w:color="auto" w:fill="E1DFDD"/>
    </w:rPr>
  </w:style>
  <w:style w:type="character" w:styleId="CommentReference">
    <w:name w:val="annotation reference"/>
    <w:basedOn w:val="DefaultParagraphFont"/>
    <w:uiPriority w:val="99"/>
    <w:semiHidden/>
    <w:unhideWhenUsed/>
    <w:rsid w:val="00C965D9"/>
    <w:rPr>
      <w:sz w:val="16"/>
      <w:szCs w:val="16"/>
    </w:rPr>
  </w:style>
  <w:style w:type="paragraph" w:styleId="CommentText">
    <w:name w:val="annotation text"/>
    <w:basedOn w:val="Normal"/>
    <w:link w:val="CommentTextChar"/>
    <w:uiPriority w:val="99"/>
    <w:semiHidden/>
    <w:unhideWhenUsed/>
    <w:rsid w:val="00C965D9"/>
    <w:rPr>
      <w:sz w:val="20"/>
      <w:szCs w:val="20"/>
    </w:rPr>
  </w:style>
  <w:style w:type="character" w:customStyle="1" w:styleId="CommentTextChar">
    <w:name w:val="Comment Text Char"/>
    <w:basedOn w:val="DefaultParagraphFont"/>
    <w:link w:val="CommentText"/>
    <w:uiPriority w:val="99"/>
    <w:semiHidden/>
    <w:rsid w:val="00C965D9"/>
    <w:rPr>
      <w:sz w:val="20"/>
      <w:szCs w:val="20"/>
    </w:rPr>
  </w:style>
  <w:style w:type="paragraph" w:styleId="CommentSubject">
    <w:name w:val="annotation subject"/>
    <w:basedOn w:val="CommentText"/>
    <w:next w:val="CommentText"/>
    <w:link w:val="CommentSubjectChar"/>
    <w:uiPriority w:val="99"/>
    <w:semiHidden/>
    <w:unhideWhenUsed/>
    <w:rsid w:val="00C965D9"/>
    <w:rPr>
      <w:b/>
      <w:bCs/>
    </w:rPr>
  </w:style>
  <w:style w:type="character" w:customStyle="1" w:styleId="CommentSubjectChar">
    <w:name w:val="Comment Subject Char"/>
    <w:basedOn w:val="CommentTextChar"/>
    <w:link w:val="CommentSubject"/>
    <w:uiPriority w:val="99"/>
    <w:semiHidden/>
    <w:rsid w:val="00C965D9"/>
    <w:rPr>
      <w:b/>
      <w:bCs/>
      <w:sz w:val="20"/>
      <w:szCs w:val="20"/>
    </w:rPr>
  </w:style>
  <w:style w:type="paragraph" w:styleId="Header">
    <w:name w:val="header"/>
    <w:basedOn w:val="Normal"/>
    <w:link w:val="HeaderChar"/>
    <w:uiPriority w:val="99"/>
    <w:unhideWhenUsed/>
    <w:rsid w:val="00EA1E5E"/>
    <w:pPr>
      <w:tabs>
        <w:tab w:val="center" w:pos="4680"/>
        <w:tab w:val="right" w:pos="9360"/>
      </w:tabs>
    </w:pPr>
  </w:style>
  <w:style w:type="character" w:customStyle="1" w:styleId="HeaderChar">
    <w:name w:val="Header Char"/>
    <w:basedOn w:val="DefaultParagraphFont"/>
    <w:link w:val="Header"/>
    <w:uiPriority w:val="99"/>
    <w:rsid w:val="00EA1E5E"/>
  </w:style>
  <w:style w:type="character" w:styleId="PageNumber">
    <w:name w:val="page number"/>
    <w:basedOn w:val="DefaultParagraphFont"/>
    <w:uiPriority w:val="99"/>
    <w:semiHidden/>
    <w:unhideWhenUsed/>
    <w:rsid w:val="00EA1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ravel.gc.ca/travelling/health-safety/older-travellers?utm_source=chatgpt.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ravel.gc.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ravel.gc.ca/"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travel.gc.ca/travelling/health-safety/older-travellers?utm_source=chatgp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ravel.gc.ca/travelling/health-safety/older-travell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d0c2ab-743f-419e-9809-e79bab484238" xsi:nil="true"/>
    <lcf76f155ced4ddcb4097134ff3c332f xmlns="2407a5be-41b3-4798-8878-d5cbd4bd704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2296318DF1DA4684166FF84DD932B8" ma:contentTypeVersion="19" ma:contentTypeDescription="Create a new document." ma:contentTypeScope="" ma:versionID="4b8ebaa5d52ce03c66b74b78a673e125">
  <xsd:schema xmlns:xsd="http://www.w3.org/2001/XMLSchema" xmlns:xs="http://www.w3.org/2001/XMLSchema" xmlns:p="http://schemas.microsoft.com/office/2006/metadata/properties" xmlns:ns2="43d0c2ab-743f-419e-9809-e79bab484238" xmlns:ns3="2407a5be-41b3-4798-8878-d5cbd4bd704c" targetNamespace="http://schemas.microsoft.com/office/2006/metadata/properties" ma:root="true" ma:fieldsID="3ed5182863a6789901da4f863ecdfddf" ns2:_="" ns3:_="">
    <xsd:import namespace="43d0c2ab-743f-419e-9809-e79bab484238"/>
    <xsd:import namespace="2407a5be-41b3-4798-8878-d5cbd4bd70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d0c2ab-743f-419e-9809-e79bab48423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6381f693-c534-4ce7-a8b0-261ce751b445}" ma:internalName="TaxCatchAll" ma:showField="CatchAllData" ma:web="43d0c2ab-743f-419e-9809-e79bab4842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07a5be-41b3-4798-8878-d5cbd4bd704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277cd91-cde3-4d31-801b-d19a6d7f26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CF2E40-BCC6-48A2-BC83-A98B3E406920}">
  <ds:schemaRefs>
    <ds:schemaRef ds:uri="http://schemas.microsoft.com/office/2006/metadata/properties"/>
    <ds:schemaRef ds:uri="http://schemas.microsoft.com/office/infopath/2007/PartnerControls"/>
    <ds:schemaRef ds:uri="43d0c2ab-743f-419e-9809-e79bab484238"/>
    <ds:schemaRef ds:uri="2407a5be-41b3-4798-8878-d5cbd4bd704c"/>
  </ds:schemaRefs>
</ds:datastoreItem>
</file>

<file path=customXml/itemProps2.xml><?xml version="1.0" encoding="utf-8"?>
<ds:datastoreItem xmlns:ds="http://schemas.openxmlformats.org/officeDocument/2006/customXml" ds:itemID="{8CBAE0C9-A80A-4E29-A2B2-199AD0544A98}">
  <ds:schemaRefs>
    <ds:schemaRef ds:uri="http://schemas.microsoft.com/sharepoint/v3/contenttype/forms"/>
  </ds:schemaRefs>
</ds:datastoreItem>
</file>

<file path=customXml/itemProps3.xml><?xml version="1.0" encoding="utf-8"?>
<ds:datastoreItem xmlns:ds="http://schemas.openxmlformats.org/officeDocument/2006/customXml" ds:itemID="{A912DEB6-FB4A-4505-8A04-0BBF5747E0AC}"/>
</file>

<file path=docProps/app.xml><?xml version="1.0" encoding="utf-8"?>
<Properties xmlns="http://schemas.openxmlformats.org/officeDocument/2006/extended-properties" xmlns:vt="http://schemas.openxmlformats.org/officeDocument/2006/docPropsVTypes">
  <Template>Normal.dotm</Template>
  <TotalTime>65</TotalTime>
  <Pages>7</Pages>
  <Words>1984</Words>
  <Characters>11314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Menchefski</dc:creator>
  <cp:keywords/>
  <dc:description/>
  <cp:lastModifiedBy>Emma Menchefski</cp:lastModifiedBy>
  <cp:revision>749</cp:revision>
  <dcterms:created xsi:type="dcterms:W3CDTF">2025-11-17T17:26:00Z</dcterms:created>
  <dcterms:modified xsi:type="dcterms:W3CDTF">2025-12-04T16:46:00Z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0x010100DD2296318DF1DA4684166FF84DD932B8</vt:lpwstr>
  </property>
  <property fmtid="{D5CDD505-2E9C-101B-9397-08002B2CF9AE}" pid="3" name="MediaServiceImageTags">
    <vt:lpwstr/>
  </property>
</Properties>
</file>